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0CEB" w14:textId="77777777" w:rsidR="003B0422" w:rsidRPr="00B40AD0" w:rsidRDefault="003B0422" w:rsidP="003B0422">
      <w:pPr>
        <w:pStyle w:val="Titre6"/>
      </w:pPr>
      <w:r w:rsidRPr="00B40AD0">
        <w:t xml:space="preserve">Informations générales relatives à l’institution </w:t>
      </w:r>
    </w:p>
    <w:p w14:paraId="287B4833" w14:textId="77777777" w:rsidR="003B0422" w:rsidRPr="00B40AD0" w:rsidRDefault="003B0422" w:rsidP="003B0422">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B0422" w:rsidRPr="00B40AD0" w14:paraId="3C27C97D"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1C8D822E"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7BC7D448" w14:textId="77777777" w:rsidR="003B0422" w:rsidRPr="00B40AD0" w:rsidRDefault="0010187D" w:rsidP="0010187D">
            <w:pPr>
              <w:jc w:val="center"/>
              <w:rPr>
                <w:rFonts w:asciiTheme="majorHAnsi" w:hAnsiTheme="majorHAnsi" w:cs="Arial"/>
              </w:rPr>
            </w:pPr>
            <w:r>
              <w:rPr>
                <w:rFonts w:asciiTheme="majorHAnsi" w:hAnsiTheme="majorHAnsi" w:cs="Arial"/>
              </w:rPr>
              <w:t>0201.107.526</w:t>
            </w:r>
          </w:p>
        </w:tc>
      </w:tr>
      <w:tr w:rsidR="003B0422" w:rsidRPr="00B40AD0" w14:paraId="082C9A01"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5D6999A6"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37385BF5" w14:textId="77777777" w:rsidR="003B0422" w:rsidRPr="00B40AD0" w:rsidRDefault="009637EB" w:rsidP="008522E4">
            <w:pPr>
              <w:jc w:val="center"/>
              <w:rPr>
                <w:rFonts w:asciiTheme="majorHAnsi" w:hAnsiTheme="majorHAnsi" w:cs="Arial"/>
              </w:rPr>
            </w:pPr>
            <w:r w:rsidRPr="00B40AD0">
              <w:rPr>
                <w:rFonts w:asciiTheme="majorHAnsi" w:hAnsiTheme="majorHAnsi" w:cs="Arial"/>
              </w:rPr>
              <w:t>Intercommunale</w:t>
            </w:r>
          </w:p>
        </w:tc>
      </w:tr>
      <w:tr w:rsidR="003B0422" w:rsidRPr="00B40AD0" w14:paraId="39B4AB01"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321CBD3B"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3944200" w14:textId="77777777" w:rsidR="003B0422" w:rsidRPr="00B40AD0" w:rsidRDefault="00A139C5" w:rsidP="00A139C5">
            <w:pPr>
              <w:jc w:val="center"/>
              <w:rPr>
                <w:rFonts w:asciiTheme="majorHAnsi" w:hAnsiTheme="majorHAnsi" w:cs="Arial"/>
              </w:rPr>
            </w:pPr>
            <w:r>
              <w:rPr>
                <w:rFonts w:asciiTheme="majorHAnsi" w:hAnsiTheme="majorHAnsi" w:cs="Arial"/>
              </w:rPr>
              <w:t>INTERCOMMUNALE DU BOIS D’HAVRE</w:t>
            </w:r>
          </w:p>
        </w:tc>
      </w:tr>
      <w:tr w:rsidR="003B0422" w:rsidRPr="00B40AD0" w14:paraId="64F3984A"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63111742"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21B62D46" w14:textId="3EACEFA7" w:rsidR="003B0422" w:rsidRPr="00B40AD0" w:rsidRDefault="003B0422" w:rsidP="00270ED0">
            <w:pPr>
              <w:jc w:val="center"/>
              <w:rPr>
                <w:rFonts w:asciiTheme="majorHAnsi" w:hAnsiTheme="majorHAnsi" w:cs="Arial"/>
              </w:rPr>
            </w:pPr>
            <w:r w:rsidRPr="00B40AD0">
              <w:rPr>
                <w:rFonts w:asciiTheme="majorHAnsi" w:hAnsiTheme="majorHAnsi" w:cs="Arial"/>
              </w:rPr>
              <w:t>20</w:t>
            </w:r>
            <w:r w:rsidR="00270ED0">
              <w:rPr>
                <w:rFonts w:asciiTheme="majorHAnsi" w:hAnsiTheme="majorHAnsi" w:cs="Arial"/>
              </w:rPr>
              <w:t>2</w:t>
            </w:r>
            <w:r w:rsidR="007C7055">
              <w:rPr>
                <w:rFonts w:asciiTheme="majorHAnsi" w:hAnsiTheme="majorHAnsi" w:cs="Arial"/>
              </w:rPr>
              <w:t>1</w:t>
            </w:r>
          </w:p>
        </w:tc>
      </w:tr>
    </w:tbl>
    <w:p w14:paraId="7026421F" w14:textId="77777777" w:rsidR="003B0422" w:rsidRPr="00B40AD0" w:rsidRDefault="003B0422" w:rsidP="003B0422">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3B0422" w:rsidRPr="00B40AD0" w14:paraId="7148A3D2" w14:textId="77777777" w:rsidTr="003B0422">
        <w:trPr>
          <w:trHeight w:val="567"/>
        </w:trPr>
        <w:tc>
          <w:tcPr>
            <w:tcW w:w="2778" w:type="dxa"/>
            <w:tcBorders>
              <w:top w:val="single" w:sz="4" w:space="0" w:color="auto"/>
              <w:left w:val="single" w:sz="4" w:space="0" w:color="auto"/>
              <w:bottom w:val="single" w:sz="4" w:space="0" w:color="auto"/>
              <w:right w:val="single" w:sz="4" w:space="0" w:color="auto"/>
            </w:tcBorders>
          </w:tcPr>
          <w:p w14:paraId="06C3870B" w14:textId="77777777" w:rsidR="003B0422" w:rsidRPr="00B40AD0" w:rsidRDefault="003B0422"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16205424" w14:textId="77777777" w:rsidR="003B0422" w:rsidRPr="00B40AD0" w:rsidRDefault="003B0422" w:rsidP="008522E4">
            <w:pPr>
              <w:ind w:right="-3529"/>
              <w:outlineLvl w:val="8"/>
              <w:rPr>
                <w:rFonts w:asciiTheme="majorHAnsi" w:hAnsiTheme="majorHAnsi" w:cs="Arial"/>
                <w:b/>
              </w:rPr>
            </w:pPr>
            <w:r w:rsidRPr="00B40AD0">
              <w:rPr>
                <w:rFonts w:asciiTheme="majorHAnsi" w:hAnsiTheme="majorHAnsi" w:cs="Arial"/>
                <w:b/>
              </w:rPr>
              <w:t>Nombre de réunions</w:t>
            </w:r>
          </w:p>
        </w:tc>
      </w:tr>
      <w:tr w:rsidR="003B0422" w:rsidRPr="00B40AD0" w14:paraId="37DE7DEA"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0AC198B7"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14:paraId="400C6DD6" w14:textId="77777777" w:rsidR="003B0422" w:rsidRPr="00B40AD0" w:rsidRDefault="00A139C5" w:rsidP="00A139C5">
            <w:pPr>
              <w:jc w:val="center"/>
              <w:rPr>
                <w:rFonts w:asciiTheme="majorHAnsi" w:hAnsiTheme="majorHAnsi" w:cs="Arial"/>
              </w:rPr>
            </w:pPr>
            <w:r>
              <w:rPr>
                <w:rFonts w:asciiTheme="majorHAnsi" w:hAnsiTheme="majorHAnsi" w:cs="Arial"/>
              </w:rPr>
              <w:t>2</w:t>
            </w:r>
          </w:p>
        </w:tc>
      </w:tr>
      <w:tr w:rsidR="003B0422" w:rsidRPr="00B40AD0" w14:paraId="62615876"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6D91454F"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791CD697" w14:textId="60018F5A" w:rsidR="003B0422" w:rsidRPr="00B40AD0" w:rsidRDefault="007C7055" w:rsidP="00A139C5">
            <w:pPr>
              <w:jc w:val="center"/>
              <w:rPr>
                <w:rFonts w:asciiTheme="majorHAnsi" w:hAnsiTheme="majorHAnsi" w:cs="Arial"/>
              </w:rPr>
            </w:pPr>
            <w:r>
              <w:rPr>
                <w:rFonts w:asciiTheme="majorHAnsi" w:hAnsiTheme="majorHAnsi" w:cs="Arial"/>
              </w:rPr>
              <w:t>7</w:t>
            </w:r>
          </w:p>
        </w:tc>
      </w:tr>
      <w:tr w:rsidR="003B0422" w:rsidRPr="00B40AD0" w14:paraId="2DBFA6F1"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4B8B9F94"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Comité de rémunération</w:t>
            </w:r>
          </w:p>
        </w:tc>
        <w:tc>
          <w:tcPr>
            <w:tcW w:w="10206" w:type="dxa"/>
            <w:tcBorders>
              <w:top w:val="single" w:sz="4" w:space="0" w:color="auto"/>
              <w:left w:val="single" w:sz="4" w:space="0" w:color="auto"/>
              <w:bottom w:val="single" w:sz="4" w:space="0" w:color="auto"/>
              <w:right w:val="single" w:sz="4" w:space="0" w:color="auto"/>
            </w:tcBorders>
          </w:tcPr>
          <w:p w14:paraId="4675BC25" w14:textId="77777777" w:rsidR="003B0422" w:rsidRPr="00B40AD0" w:rsidRDefault="00A139C5" w:rsidP="00A139C5">
            <w:pPr>
              <w:jc w:val="center"/>
              <w:rPr>
                <w:rFonts w:asciiTheme="majorHAnsi" w:hAnsiTheme="majorHAnsi" w:cs="Arial"/>
              </w:rPr>
            </w:pPr>
            <w:r>
              <w:rPr>
                <w:rFonts w:asciiTheme="majorHAnsi" w:hAnsiTheme="majorHAnsi" w:cs="Arial"/>
              </w:rPr>
              <w:t>1</w:t>
            </w:r>
          </w:p>
        </w:tc>
      </w:tr>
      <w:tr w:rsidR="003B0422" w:rsidRPr="00B40AD0" w14:paraId="34A0B607"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2C743AAD"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lastRenderedPageBreak/>
              <w:t>Comité d’Audit</w:t>
            </w:r>
            <w:r w:rsidRPr="00B40AD0">
              <w:rPr>
                <w:rStyle w:val="Appelnotedebasdep"/>
                <w:rFonts w:asciiTheme="majorHAnsi" w:hAnsiTheme="majorHAnsi" w:cs="Arial"/>
                <w:b/>
              </w:rPr>
              <w:footnoteReference w:customMarkFollows="1" w:id="1"/>
              <w:t>3</w:t>
            </w:r>
          </w:p>
        </w:tc>
        <w:tc>
          <w:tcPr>
            <w:tcW w:w="10206" w:type="dxa"/>
            <w:tcBorders>
              <w:top w:val="single" w:sz="4" w:space="0" w:color="auto"/>
              <w:left w:val="single" w:sz="4" w:space="0" w:color="auto"/>
              <w:bottom w:val="single" w:sz="4" w:space="0" w:color="auto"/>
              <w:right w:val="single" w:sz="4" w:space="0" w:color="auto"/>
            </w:tcBorders>
          </w:tcPr>
          <w:p w14:paraId="01FBD17F" w14:textId="77777777" w:rsidR="003B0422" w:rsidRPr="00B40AD0" w:rsidRDefault="00270ED0" w:rsidP="00EF5D36">
            <w:pPr>
              <w:jc w:val="center"/>
              <w:rPr>
                <w:rFonts w:asciiTheme="majorHAnsi" w:hAnsiTheme="majorHAnsi" w:cs="Arial"/>
              </w:rPr>
            </w:pPr>
            <w:r>
              <w:rPr>
                <w:rFonts w:asciiTheme="majorHAnsi" w:hAnsiTheme="majorHAnsi" w:cs="Arial"/>
              </w:rPr>
              <w:t>1</w:t>
            </w:r>
          </w:p>
        </w:tc>
      </w:tr>
      <w:tr w:rsidR="003B0422" w:rsidRPr="00B40AD0" w14:paraId="0840BB43"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1473E990"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Comité de secteur #1</w:t>
            </w:r>
            <w:r w:rsidRPr="00B40AD0">
              <w:rPr>
                <w:rStyle w:val="Appelnotedebasdep"/>
                <w:rFonts w:asciiTheme="majorHAnsi" w:hAnsiTheme="majorHAnsi" w:cs="Arial"/>
                <w:b/>
              </w:rPr>
              <w:footnoteReference w:customMarkFollows="1" w:id="2"/>
              <w:t>4</w:t>
            </w:r>
          </w:p>
        </w:tc>
        <w:tc>
          <w:tcPr>
            <w:tcW w:w="10206" w:type="dxa"/>
            <w:tcBorders>
              <w:top w:val="single" w:sz="4" w:space="0" w:color="auto"/>
              <w:left w:val="single" w:sz="4" w:space="0" w:color="auto"/>
              <w:bottom w:val="single" w:sz="4" w:space="0" w:color="auto"/>
              <w:right w:val="single" w:sz="4" w:space="0" w:color="auto"/>
            </w:tcBorders>
          </w:tcPr>
          <w:p w14:paraId="3DD3FA93" w14:textId="77777777" w:rsidR="003B0422" w:rsidRPr="00B40AD0" w:rsidRDefault="00EF5D36" w:rsidP="00EF5D36">
            <w:pPr>
              <w:jc w:val="center"/>
              <w:rPr>
                <w:rFonts w:asciiTheme="majorHAnsi" w:hAnsiTheme="majorHAnsi" w:cs="Arial"/>
              </w:rPr>
            </w:pPr>
            <w:proofErr w:type="gramStart"/>
            <w:r>
              <w:rPr>
                <w:rFonts w:asciiTheme="majorHAnsi" w:hAnsiTheme="majorHAnsi" w:cs="Arial"/>
              </w:rPr>
              <w:t>néant</w:t>
            </w:r>
            <w:proofErr w:type="gramEnd"/>
          </w:p>
        </w:tc>
      </w:tr>
      <w:tr w:rsidR="003B0422" w:rsidRPr="00B40AD0" w14:paraId="1078B183"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365CB55C"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Nombre de réunions du Comité de secteur #...</w:t>
            </w:r>
          </w:p>
        </w:tc>
        <w:tc>
          <w:tcPr>
            <w:tcW w:w="10206" w:type="dxa"/>
            <w:tcBorders>
              <w:top w:val="single" w:sz="4" w:space="0" w:color="auto"/>
              <w:left w:val="single" w:sz="4" w:space="0" w:color="auto"/>
              <w:bottom w:val="single" w:sz="4" w:space="0" w:color="auto"/>
              <w:right w:val="single" w:sz="4" w:space="0" w:color="auto"/>
            </w:tcBorders>
          </w:tcPr>
          <w:p w14:paraId="1DA650DB" w14:textId="77777777" w:rsidR="003B0422" w:rsidRPr="00B40AD0" w:rsidRDefault="00EF5D36" w:rsidP="00EF5D36">
            <w:pPr>
              <w:jc w:val="center"/>
              <w:rPr>
                <w:rFonts w:asciiTheme="majorHAnsi" w:hAnsiTheme="majorHAnsi" w:cs="Arial"/>
              </w:rPr>
            </w:pPr>
            <w:proofErr w:type="gramStart"/>
            <w:r>
              <w:rPr>
                <w:rFonts w:asciiTheme="majorHAnsi" w:hAnsiTheme="majorHAnsi" w:cs="Arial"/>
              </w:rPr>
              <w:t>néant</w:t>
            </w:r>
            <w:proofErr w:type="gramEnd"/>
          </w:p>
        </w:tc>
      </w:tr>
      <w:tr w:rsidR="003B0422" w:rsidRPr="00B40AD0" w14:paraId="04A939D5" w14:textId="77777777" w:rsidTr="003B0422">
        <w:trPr>
          <w:trHeight w:val="384"/>
        </w:trPr>
        <w:tc>
          <w:tcPr>
            <w:tcW w:w="2778" w:type="dxa"/>
            <w:tcBorders>
              <w:top w:val="single" w:sz="4" w:space="0" w:color="auto"/>
              <w:left w:val="single" w:sz="4" w:space="0" w:color="auto"/>
              <w:bottom w:val="single" w:sz="4" w:space="0" w:color="auto"/>
              <w:right w:val="single" w:sz="4" w:space="0" w:color="auto"/>
            </w:tcBorders>
          </w:tcPr>
          <w:p w14:paraId="013E9ACD" w14:textId="77777777" w:rsidR="003B0422" w:rsidRPr="00B40AD0" w:rsidRDefault="003B0422" w:rsidP="008522E4">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14:paraId="59C56464" w14:textId="77777777" w:rsidR="003B0422" w:rsidRPr="00B40AD0" w:rsidRDefault="003B0422" w:rsidP="003B0422">
            <w:pPr>
              <w:jc w:val="center"/>
              <w:outlineLvl w:val="8"/>
              <w:rPr>
                <w:rFonts w:asciiTheme="majorHAnsi" w:hAnsiTheme="majorHAnsi" w:cs="Arial"/>
                <w:b/>
              </w:rPr>
            </w:pPr>
            <w:proofErr w:type="gramStart"/>
            <w:r w:rsidRPr="00B40AD0">
              <w:rPr>
                <w:rFonts w:asciiTheme="majorHAnsi" w:hAnsiTheme="majorHAnsi" w:cs="Arial"/>
              </w:rPr>
              <w:t>x</w:t>
            </w:r>
            <w:proofErr w:type="gramEnd"/>
          </w:p>
        </w:tc>
      </w:tr>
    </w:tbl>
    <w:p w14:paraId="6B1C55BA" w14:textId="77777777" w:rsidR="003B0422" w:rsidRPr="00B40AD0" w:rsidRDefault="003B0422" w:rsidP="003B0422">
      <w:pPr>
        <w:rPr>
          <w:rFonts w:asciiTheme="majorHAnsi" w:eastAsiaTheme="majorEastAsia" w:hAnsiTheme="majorHAnsi" w:cstheme="majorBidi"/>
          <w:color w:val="243F60" w:themeColor="accent1" w:themeShade="7F"/>
        </w:rPr>
      </w:pPr>
    </w:p>
    <w:p w14:paraId="3911A6FF" w14:textId="77777777" w:rsidR="003B0422" w:rsidRPr="00B40AD0" w:rsidRDefault="003B0422" w:rsidP="003B0422">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684"/>
        <w:gridCol w:w="1924"/>
        <w:gridCol w:w="1924"/>
        <w:gridCol w:w="1885"/>
        <w:gridCol w:w="1885"/>
        <w:gridCol w:w="1848"/>
        <w:gridCol w:w="1848"/>
      </w:tblGrid>
      <w:tr w:rsidR="003B0422" w:rsidRPr="00B40AD0" w14:paraId="74C491EE"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75406A29" w14:textId="77777777"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b/>
                <w:sz w:val="22"/>
              </w:rPr>
              <w:t xml:space="preserve"> Fonction</w:t>
            </w:r>
            <w:r w:rsidRPr="00B40AD0">
              <w:rPr>
                <w:rStyle w:val="Appelnotedebasdep"/>
                <w:rFonts w:asciiTheme="majorHAnsi" w:hAnsiTheme="majorHAnsi" w:cs="Arial"/>
                <w:b/>
                <w:sz w:val="22"/>
              </w:rPr>
              <w:footnoteReference w:customMarkFollows="1" w:id="3"/>
              <w:t>5</w:t>
            </w:r>
          </w:p>
        </w:tc>
        <w:tc>
          <w:tcPr>
            <w:tcW w:w="1924" w:type="dxa"/>
            <w:tcBorders>
              <w:top w:val="single" w:sz="4" w:space="0" w:color="auto"/>
              <w:left w:val="single" w:sz="4" w:space="0" w:color="auto"/>
              <w:bottom w:val="single" w:sz="4" w:space="0" w:color="auto"/>
              <w:right w:val="single" w:sz="4" w:space="0" w:color="auto"/>
            </w:tcBorders>
          </w:tcPr>
          <w:p w14:paraId="4335ABD1"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D0D53C1" w14:textId="10ED0F84" w:rsidR="003B0422" w:rsidRPr="00FF7C0B" w:rsidRDefault="00FF7C0B" w:rsidP="008522E4">
            <w:pPr>
              <w:rPr>
                <w:rFonts w:asciiTheme="majorHAnsi" w:hAnsiTheme="majorHAnsi" w:cs="Arial"/>
                <w:bCs/>
                <w:sz w:val="22"/>
                <w:highlight w:val="black"/>
              </w:rPr>
            </w:pPr>
            <w:r>
              <w:rPr>
                <w:rFonts w:asciiTheme="majorHAnsi" w:hAnsiTheme="majorHAnsi" w:cs="Arial"/>
                <w:b/>
                <w:sz w:val="22"/>
              </w:rPr>
              <w:t>Rémun</w:t>
            </w:r>
            <w:r w:rsidRPr="00B71154">
              <w:rPr>
                <w:rFonts w:asciiTheme="majorHAnsi" w:hAnsiTheme="majorHAnsi" w:cs="Arial"/>
                <w:b/>
                <w:sz w:val="22"/>
              </w:rPr>
              <w:t>ération annuelle brute</w:t>
            </w:r>
            <w:r w:rsidRPr="00B71154">
              <w:rPr>
                <w:rStyle w:val="Appelnotedebasdep"/>
                <w:rFonts w:asciiTheme="majorHAnsi" w:hAnsiTheme="majorHAnsi" w:cs="Arial"/>
                <w:b/>
                <w:sz w:val="22"/>
              </w:rPr>
              <w:footnoteReference w:customMarkFollows="1" w:id="4"/>
              <w:t>7</w:t>
            </w:r>
            <w:r w:rsidR="003B0422" w:rsidRPr="004076F1">
              <w:rPr>
                <w:rFonts w:asciiTheme="majorHAnsi" w:hAnsiTheme="majorHAnsi" w:cs="Arial"/>
                <w:b/>
                <w:sz w:val="22"/>
                <w:highlight w:val="black"/>
              </w:rPr>
              <w:t>n</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353035C"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Détail de la rémunération et des avantages</w:t>
            </w:r>
            <w:r w:rsidRPr="00B40AD0">
              <w:rPr>
                <w:rStyle w:val="Appelnotedebasdep"/>
                <w:rFonts w:asciiTheme="majorHAnsi" w:hAnsiTheme="majorHAnsi" w:cs="Arial"/>
                <w:b/>
                <w:sz w:val="22"/>
              </w:rPr>
              <w:footnoteReference w:customMarkFollows="1" w:id="5"/>
              <w:t>8</w:t>
            </w:r>
          </w:p>
        </w:tc>
        <w:tc>
          <w:tcPr>
            <w:tcW w:w="1885" w:type="dxa"/>
            <w:tcBorders>
              <w:top w:val="single" w:sz="4" w:space="0" w:color="auto"/>
              <w:left w:val="single" w:sz="4" w:space="0" w:color="auto"/>
              <w:bottom w:val="single" w:sz="4" w:space="0" w:color="auto"/>
              <w:right w:val="single" w:sz="4" w:space="0" w:color="auto"/>
            </w:tcBorders>
          </w:tcPr>
          <w:p w14:paraId="22B497CC"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05302982"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23B513C7" w14:textId="77777777" w:rsidR="003B0422" w:rsidRPr="00B40AD0" w:rsidRDefault="003B0422" w:rsidP="008522E4">
            <w:pPr>
              <w:rPr>
                <w:rFonts w:asciiTheme="majorHAnsi" w:hAnsiTheme="majorHAnsi" w:cs="Arial"/>
                <w:b/>
                <w:sz w:val="22"/>
              </w:rPr>
            </w:pPr>
            <w:r w:rsidRPr="00B40AD0">
              <w:rPr>
                <w:rFonts w:asciiTheme="majorHAnsi" w:hAnsiTheme="majorHAnsi" w:cs="Arial"/>
                <w:b/>
                <w:sz w:val="22"/>
              </w:rPr>
              <w:t>Pourcentage de participation aux réunions</w:t>
            </w:r>
          </w:p>
        </w:tc>
      </w:tr>
      <w:tr w:rsidR="003B0422" w:rsidRPr="007C7055" w14:paraId="6F000038"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341F5318" w14:textId="77777777" w:rsidR="003B0422" w:rsidRPr="00B40AD0" w:rsidRDefault="003B0422" w:rsidP="008522E4">
            <w:pPr>
              <w:jc w:val="both"/>
              <w:outlineLvl w:val="8"/>
              <w:rPr>
                <w:rFonts w:asciiTheme="majorHAnsi" w:hAnsiTheme="majorHAnsi" w:cs="Arial"/>
                <w:sz w:val="22"/>
              </w:rPr>
            </w:pPr>
            <w:r w:rsidRPr="00620880">
              <w:rPr>
                <w:rFonts w:asciiTheme="majorHAnsi" w:hAnsiTheme="majorHAnsi" w:cs="Arial"/>
                <w:sz w:val="22"/>
                <w:highlight w:val="red"/>
              </w:rPr>
              <w:t>Président</w:t>
            </w:r>
            <w:r w:rsidRPr="00B40AD0">
              <w:rPr>
                <w:rFonts w:asciiTheme="majorHAnsi" w:hAnsiTheme="majorHAnsi" w:cs="Arial"/>
                <w:sz w:val="22"/>
              </w:rPr>
              <w:t xml:space="preserve"> </w:t>
            </w:r>
          </w:p>
        </w:tc>
        <w:tc>
          <w:tcPr>
            <w:tcW w:w="1924" w:type="dxa"/>
            <w:tcBorders>
              <w:top w:val="single" w:sz="4" w:space="0" w:color="auto"/>
              <w:left w:val="single" w:sz="4" w:space="0" w:color="auto"/>
              <w:bottom w:val="single" w:sz="4" w:space="0" w:color="auto"/>
              <w:right w:val="single" w:sz="4" w:space="0" w:color="auto"/>
            </w:tcBorders>
          </w:tcPr>
          <w:p w14:paraId="30C38E78" w14:textId="77777777" w:rsidR="003B0422" w:rsidRPr="00B40AD0" w:rsidRDefault="00B43AF7" w:rsidP="0010187D">
            <w:pPr>
              <w:jc w:val="center"/>
              <w:rPr>
                <w:rFonts w:asciiTheme="majorHAnsi" w:hAnsiTheme="majorHAnsi" w:cs="Arial"/>
                <w:sz w:val="22"/>
              </w:rPr>
            </w:pPr>
            <w:r>
              <w:rPr>
                <w:rFonts w:asciiTheme="majorHAnsi" w:hAnsiTheme="majorHAnsi" w:cs="Arial"/>
                <w:sz w:val="22"/>
              </w:rPr>
              <w:t>Stéphane BERNARD</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93D67C3" w14:textId="153E31D7" w:rsidR="003B0422" w:rsidRPr="004076F1" w:rsidRDefault="004076F1" w:rsidP="006D285D">
            <w:pPr>
              <w:jc w:val="center"/>
              <w:rPr>
                <w:rFonts w:asciiTheme="majorHAnsi" w:hAnsiTheme="majorHAnsi" w:cs="Arial"/>
                <w:sz w:val="22"/>
              </w:rPr>
            </w:pPr>
            <w:r w:rsidRPr="004076F1">
              <w:rPr>
                <w:rFonts w:asciiTheme="majorHAnsi" w:hAnsiTheme="majorHAnsi" w:cs="Arial"/>
                <w:sz w:val="22"/>
              </w:rPr>
              <w:t>5</w:t>
            </w:r>
            <w:r w:rsidR="00DB708E">
              <w:rPr>
                <w:rFonts w:asciiTheme="majorHAnsi" w:hAnsiTheme="majorHAnsi" w:cs="Arial"/>
                <w:sz w:val="22"/>
              </w:rPr>
              <w:t>.</w:t>
            </w:r>
            <w:r w:rsidRPr="004076F1">
              <w:rPr>
                <w:rFonts w:asciiTheme="majorHAnsi" w:hAnsiTheme="majorHAnsi" w:cs="Arial"/>
                <w:sz w:val="22"/>
              </w:rPr>
              <w:t>460 €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27956" w14:textId="77777777" w:rsidR="003B0422" w:rsidRPr="00B40AD0" w:rsidRDefault="006D285D" w:rsidP="006D285D">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76B59561" w14:textId="77777777" w:rsidR="003B0422" w:rsidRPr="00B40AD0" w:rsidRDefault="006D285D"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2F30B2D5" w14:textId="77777777" w:rsidR="003B0422" w:rsidRPr="00B40AD0" w:rsidRDefault="006D285D" w:rsidP="006D285D">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7A49744F" w14:textId="45CEE6A8" w:rsidR="003B0422" w:rsidRPr="00D24542" w:rsidRDefault="006D285D" w:rsidP="006D285D">
            <w:pPr>
              <w:jc w:val="center"/>
              <w:rPr>
                <w:rFonts w:asciiTheme="majorHAnsi" w:hAnsiTheme="majorHAnsi" w:cs="Arial"/>
                <w:sz w:val="22"/>
              </w:rPr>
            </w:pPr>
            <w:r w:rsidRPr="00D24542">
              <w:rPr>
                <w:rFonts w:asciiTheme="majorHAnsi" w:hAnsiTheme="majorHAnsi" w:cs="Arial"/>
                <w:sz w:val="22"/>
              </w:rPr>
              <w:t>100</w:t>
            </w:r>
            <w:r w:rsidR="00FF7C0B" w:rsidRPr="00D24542">
              <w:rPr>
                <w:rFonts w:asciiTheme="majorHAnsi" w:hAnsiTheme="majorHAnsi" w:cs="Arial"/>
                <w:sz w:val="22"/>
              </w:rPr>
              <w:t xml:space="preserve"> </w:t>
            </w:r>
            <w:r w:rsidRPr="00D24542">
              <w:rPr>
                <w:rFonts w:asciiTheme="majorHAnsi" w:hAnsiTheme="majorHAnsi" w:cs="Arial"/>
                <w:sz w:val="22"/>
              </w:rPr>
              <w:t>%</w:t>
            </w:r>
          </w:p>
        </w:tc>
      </w:tr>
      <w:tr w:rsidR="00111611" w:rsidRPr="007C7055" w14:paraId="091F5C79"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6E15588E" w14:textId="77777777" w:rsidR="00111611" w:rsidRPr="00B40AD0" w:rsidRDefault="006D285D" w:rsidP="008522E4">
            <w:pPr>
              <w:jc w:val="both"/>
              <w:outlineLvl w:val="8"/>
              <w:rPr>
                <w:rFonts w:asciiTheme="majorHAnsi" w:hAnsiTheme="majorHAnsi" w:cs="Arial"/>
                <w:sz w:val="22"/>
              </w:rPr>
            </w:pPr>
            <w:r>
              <w:rPr>
                <w:rFonts w:asciiTheme="majorHAnsi" w:hAnsiTheme="majorHAnsi" w:cs="Arial"/>
                <w:sz w:val="22"/>
              </w:rPr>
              <w:t>Administrateur</w:t>
            </w:r>
          </w:p>
        </w:tc>
        <w:tc>
          <w:tcPr>
            <w:tcW w:w="1924" w:type="dxa"/>
            <w:tcBorders>
              <w:top w:val="single" w:sz="4" w:space="0" w:color="auto"/>
              <w:left w:val="single" w:sz="4" w:space="0" w:color="auto"/>
              <w:bottom w:val="single" w:sz="4" w:space="0" w:color="auto"/>
              <w:right w:val="single" w:sz="4" w:space="0" w:color="auto"/>
            </w:tcBorders>
          </w:tcPr>
          <w:p w14:paraId="43F3354C" w14:textId="77777777" w:rsidR="00111611" w:rsidRPr="00B40AD0" w:rsidRDefault="006D285D" w:rsidP="008522E4">
            <w:pPr>
              <w:jc w:val="center"/>
              <w:rPr>
                <w:rFonts w:asciiTheme="majorHAnsi" w:hAnsiTheme="majorHAnsi" w:cs="Arial"/>
                <w:sz w:val="22"/>
              </w:rPr>
            </w:pPr>
            <w:r>
              <w:rPr>
                <w:rFonts w:asciiTheme="majorHAnsi" w:hAnsiTheme="majorHAnsi" w:cs="Arial"/>
                <w:sz w:val="22"/>
              </w:rPr>
              <w:t>Damien BAUWENS</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4508C3C" w14:textId="0A937C07" w:rsidR="00111611" w:rsidRPr="004076F1" w:rsidRDefault="00263ED0" w:rsidP="00263ED0">
            <w:pPr>
              <w:rPr>
                <w:rFonts w:asciiTheme="majorHAnsi" w:hAnsiTheme="majorHAnsi" w:cs="Arial"/>
                <w:sz w:val="22"/>
              </w:rPr>
            </w:pPr>
            <w:r w:rsidRPr="004076F1">
              <w:rPr>
                <w:rFonts w:asciiTheme="majorHAnsi" w:hAnsiTheme="majorHAnsi" w:cs="Arial"/>
                <w:sz w:val="22"/>
              </w:rPr>
              <w:t xml:space="preserve">         </w:t>
            </w:r>
            <w:r w:rsidR="004076F1" w:rsidRPr="004076F1">
              <w:rPr>
                <w:rFonts w:asciiTheme="majorHAnsi" w:hAnsiTheme="majorHAnsi" w:cs="Arial"/>
                <w:sz w:val="22"/>
              </w:rPr>
              <w:t xml:space="preserve"> </w:t>
            </w:r>
            <w:r w:rsidR="004076F1">
              <w:rPr>
                <w:rFonts w:asciiTheme="majorHAnsi" w:hAnsiTheme="majorHAnsi" w:cs="Arial"/>
                <w:sz w:val="22"/>
              </w:rPr>
              <w:t xml:space="preserve">  </w:t>
            </w:r>
            <w:r w:rsidR="00DB708E">
              <w:rPr>
                <w:rFonts w:asciiTheme="majorHAnsi" w:hAnsiTheme="majorHAnsi" w:cs="Arial"/>
                <w:sz w:val="22"/>
              </w:rPr>
              <w:t xml:space="preserve">  </w:t>
            </w:r>
            <w:r w:rsidR="004076F1" w:rsidRPr="004076F1">
              <w:rPr>
                <w:rFonts w:asciiTheme="majorHAnsi" w:hAnsiTheme="majorHAnsi" w:cs="Arial"/>
                <w:sz w:val="22"/>
              </w:rPr>
              <w:t>975</w:t>
            </w:r>
            <w:r w:rsidR="006D285D" w:rsidRPr="004076F1">
              <w:rPr>
                <w:rFonts w:asciiTheme="majorHAnsi" w:hAnsiTheme="majorHAnsi" w:cs="Arial"/>
                <w:sz w:val="22"/>
              </w:rPr>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120BBA8" w14:textId="77777777" w:rsidR="00111611" w:rsidRPr="00B40AD0" w:rsidRDefault="006D285D" w:rsidP="008522E4">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5FCBD80C" w14:textId="77777777" w:rsidR="00111611" w:rsidRPr="00B40AD0" w:rsidRDefault="006D285D"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2A2C3128" w14:textId="77777777" w:rsidR="00111611" w:rsidRPr="00B40AD0" w:rsidRDefault="006D285D" w:rsidP="008522E4">
            <w:pPr>
              <w:jc w:val="center"/>
              <w:rPr>
                <w:rFonts w:asciiTheme="majorHAnsi" w:hAnsiTheme="majorHAnsi" w:cs="Arial"/>
                <w:b/>
                <w:sz w:val="22"/>
              </w:rPr>
            </w:pPr>
            <w:r>
              <w:rPr>
                <w:rFonts w:asciiTheme="majorHAnsi" w:hAnsiTheme="majorHAnsi" w:cs="Arial"/>
                <w:b/>
                <w:sz w:val="22"/>
              </w:rPr>
              <w:t>Néant</w:t>
            </w:r>
          </w:p>
        </w:tc>
        <w:tc>
          <w:tcPr>
            <w:tcW w:w="1848" w:type="dxa"/>
            <w:tcBorders>
              <w:top w:val="single" w:sz="4" w:space="0" w:color="auto"/>
              <w:left w:val="single" w:sz="4" w:space="0" w:color="auto"/>
              <w:bottom w:val="single" w:sz="4" w:space="0" w:color="auto"/>
              <w:right w:val="single" w:sz="4" w:space="0" w:color="auto"/>
            </w:tcBorders>
          </w:tcPr>
          <w:p w14:paraId="7C66A6F1" w14:textId="27320AA3" w:rsidR="00111611" w:rsidRPr="00D24542" w:rsidRDefault="00FF7C0B" w:rsidP="008522E4">
            <w:pPr>
              <w:jc w:val="center"/>
              <w:rPr>
                <w:rFonts w:asciiTheme="majorHAnsi" w:hAnsiTheme="majorHAnsi" w:cs="Arial"/>
                <w:b/>
                <w:sz w:val="22"/>
              </w:rPr>
            </w:pPr>
            <w:r w:rsidRPr="00D24542">
              <w:rPr>
                <w:rFonts w:asciiTheme="majorHAnsi" w:hAnsiTheme="majorHAnsi" w:cs="Arial"/>
                <w:b/>
                <w:sz w:val="22"/>
              </w:rPr>
              <w:t xml:space="preserve">85 </w:t>
            </w:r>
            <w:r w:rsidR="006D285D" w:rsidRPr="00D24542">
              <w:rPr>
                <w:rFonts w:asciiTheme="majorHAnsi" w:hAnsiTheme="majorHAnsi" w:cs="Arial"/>
                <w:b/>
                <w:sz w:val="22"/>
              </w:rPr>
              <w:t>%</w:t>
            </w:r>
          </w:p>
        </w:tc>
      </w:tr>
      <w:tr w:rsidR="006D285D" w:rsidRPr="007C7055" w14:paraId="6A7DA635"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132B373F" w14:textId="77777777" w:rsidR="006D285D" w:rsidRDefault="006D285D" w:rsidP="008522E4">
            <w:pPr>
              <w:jc w:val="both"/>
              <w:outlineLvl w:val="8"/>
              <w:rPr>
                <w:rFonts w:asciiTheme="majorHAnsi" w:hAnsiTheme="majorHAnsi" w:cs="Arial"/>
                <w:sz w:val="22"/>
              </w:rPr>
            </w:pPr>
            <w:r>
              <w:rPr>
                <w:rFonts w:asciiTheme="majorHAnsi" w:hAnsiTheme="majorHAnsi" w:cs="Arial"/>
                <w:sz w:val="22"/>
              </w:rPr>
              <w:t>Administrateur</w:t>
            </w:r>
          </w:p>
        </w:tc>
        <w:tc>
          <w:tcPr>
            <w:tcW w:w="1924" w:type="dxa"/>
            <w:tcBorders>
              <w:top w:val="single" w:sz="4" w:space="0" w:color="auto"/>
              <w:left w:val="single" w:sz="4" w:space="0" w:color="auto"/>
              <w:bottom w:val="single" w:sz="4" w:space="0" w:color="auto"/>
              <w:right w:val="single" w:sz="4" w:space="0" w:color="auto"/>
            </w:tcBorders>
          </w:tcPr>
          <w:p w14:paraId="7BF32295" w14:textId="77777777" w:rsidR="006D285D" w:rsidRPr="00B40AD0" w:rsidRDefault="00B43AF7" w:rsidP="008522E4">
            <w:pPr>
              <w:jc w:val="center"/>
              <w:rPr>
                <w:rFonts w:asciiTheme="majorHAnsi" w:hAnsiTheme="majorHAnsi" w:cs="Arial"/>
                <w:sz w:val="22"/>
              </w:rPr>
            </w:pPr>
            <w:r>
              <w:rPr>
                <w:rFonts w:asciiTheme="majorHAnsi" w:hAnsiTheme="majorHAnsi" w:cs="Arial"/>
                <w:sz w:val="22"/>
              </w:rPr>
              <w:t>Nathalie BERTHOT</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9829EE6" w14:textId="0E0ABBE2" w:rsidR="006D285D" w:rsidRPr="004076F1" w:rsidRDefault="004076F1" w:rsidP="008522E4">
            <w:pPr>
              <w:jc w:val="center"/>
              <w:rPr>
                <w:rFonts w:asciiTheme="majorHAnsi" w:hAnsiTheme="majorHAnsi" w:cs="Arial"/>
                <w:sz w:val="22"/>
              </w:rPr>
            </w:pPr>
            <w:r w:rsidRPr="004076F1">
              <w:rPr>
                <w:rFonts w:asciiTheme="majorHAnsi" w:hAnsiTheme="majorHAnsi" w:cs="Arial"/>
                <w:sz w:val="22"/>
              </w:rPr>
              <w:t>1</w:t>
            </w:r>
            <w:r w:rsidR="00DB708E">
              <w:rPr>
                <w:rFonts w:asciiTheme="majorHAnsi" w:hAnsiTheme="majorHAnsi" w:cs="Arial"/>
                <w:sz w:val="22"/>
              </w:rPr>
              <w:t>.</w:t>
            </w:r>
            <w:r w:rsidRPr="004076F1">
              <w:rPr>
                <w:rFonts w:asciiTheme="majorHAnsi" w:hAnsiTheme="majorHAnsi" w:cs="Arial"/>
                <w:sz w:val="22"/>
              </w:rPr>
              <w:t>137</w:t>
            </w:r>
            <w:r w:rsidR="006D285D" w:rsidRPr="004076F1">
              <w:rPr>
                <w:rFonts w:asciiTheme="majorHAnsi" w:hAnsiTheme="majorHAnsi" w:cs="Arial"/>
                <w:sz w:val="22"/>
              </w:rPr>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169F44" w14:textId="77777777" w:rsidR="006D285D" w:rsidRPr="00B40AD0" w:rsidRDefault="006D285D" w:rsidP="008522E4">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75E8D901" w14:textId="77777777" w:rsidR="006D285D" w:rsidRPr="00B40AD0" w:rsidRDefault="006D285D"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00D9EB63" w14:textId="77777777" w:rsidR="006D285D" w:rsidRPr="00B40AD0" w:rsidRDefault="006D285D" w:rsidP="008522E4">
            <w:pPr>
              <w:jc w:val="center"/>
              <w:rPr>
                <w:rFonts w:asciiTheme="majorHAnsi" w:hAnsiTheme="majorHAnsi" w:cs="Arial"/>
                <w:b/>
                <w:sz w:val="22"/>
              </w:rPr>
            </w:pPr>
            <w:r>
              <w:rPr>
                <w:rFonts w:asciiTheme="majorHAnsi" w:hAnsiTheme="majorHAnsi" w:cs="Arial"/>
                <w:b/>
                <w:sz w:val="22"/>
              </w:rPr>
              <w:t>Néant</w:t>
            </w:r>
          </w:p>
        </w:tc>
        <w:tc>
          <w:tcPr>
            <w:tcW w:w="1848" w:type="dxa"/>
            <w:tcBorders>
              <w:top w:val="single" w:sz="4" w:space="0" w:color="auto"/>
              <w:left w:val="single" w:sz="4" w:space="0" w:color="auto"/>
              <w:bottom w:val="single" w:sz="4" w:space="0" w:color="auto"/>
              <w:right w:val="single" w:sz="4" w:space="0" w:color="auto"/>
            </w:tcBorders>
          </w:tcPr>
          <w:p w14:paraId="4327D75B" w14:textId="5D21D93C" w:rsidR="006D285D" w:rsidRPr="00D24542" w:rsidRDefault="00FF7C0B" w:rsidP="008522E4">
            <w:pPr>
              <w:jc w:val="center"/>
              <w:rPr>
                <w:rFonts w:asciiTheme="majorHAnsi" w:hAnsiTheme="majorHAnsi" w:cs="Arial"/>
                <w:b/>
                <w:sz w:val="22"/>
              </w:rPr>
            </w:pPr>
            <w:r w:rsidRPr="00D24542">
              <w:rPr>
                <w:rFonts w:asciiTheme="majorHAnsi" w:hAnsiTheme="majorHAnsi" w:cs="Arial"/>
                <w:b/>
                <w:sz w:val="22"/>
              </w:rPr>
              <w:t>100</w:t>
            </w:r>
            <w:r w:rsidR="006D285D" w:rsidRPr="00D24542">
              <w:rPr>
                <w:rFonts w:asciiTheme="majorHAnsi" w:hAnsiTheme="majorHAnsi" w:cs="Arial"/>
                <w:b/>
                <w:sz w:val="22"/>
              </w:rPr>
              <w:t>%</w:t>
            </w:r>
          </w:p>
        </w:tc>
      </w:tr>
      <w:tr w:rsidR="006D285D" w:rsidRPr="007C7055" w14:paraId="5A3B6BAC"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715E36FD" w14:textId="77777777" w:rsidR="006D285D" w:rsidRDefault="006D285D" w:rsidP="008522E4">
            <w:pPr>
              <w:jc w:val="both"/>
              <w:outlineLvl w:val="8"/>
              <w:rPr>
                <w:rFonts w:asciiTheme="majorHAnsi" w:hAnsiTheme="majorHAnsi" w:cs="Arial"/>
                <w:sz w:val="22"/>
              </w:rPr>
            </w:pPr>
            <w:r>
              <w:rPr>
                <w:rFonts w:asciiTheme="majorHAnsi" w:hAnsiTheme="majorHAnsi" w:cs="Arial"/>
                <w:sz w:val="22"/>
              </w:rPr>
              <w:t>Administrateur</w:t>
            </w:r>
          </w:p>
        </w:tc>
        <w:tc>
          <w:tcPr>
            <w:tcW w:w="1924" w:type="dxa"/>
            <w:tcBorders>
              <w:top w:val="single" w:sz="4" w:space="0" w:color="auto"/>
              <w:left w:val="single" w:sz="4" w:space="0" w:color="auto"/>
              <w:bottom w:val="single" w:sz="4" w:space="0" w:color="auto"/>
              <w:right w:val="single" w:sz="4" w:space="0" w:color="auto"/>
            </w:tcBorders>
          </w:tcPr>
          <w:p w14:paraId="46706BCA" w14:textId="77777777" w:rsidR="006D285D" w:rsidRDefault="00B43AF7" w:rsidP="006D285D">
            <w:pPr>
              <w:rPr>
                <w:rFonts w:asciiTheme="majorHAnsi" w:hAnsiTheme="majorHAnsi" w:cs="Arial"/>
                <w:sz w:val="22"/>
              </w:rPr>
            </w:pPr>
            <w:r>
              <w:rPr>
                <w:rFonts w:asciiTheme="majorHAnsi" w:hAnsiTheme="majorHAnsi" w:cs="Arial"/>
                <w:sz w:val="22"/>
              </w:rPr>
              <w:t>Emmanuel DELHOVE</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1E4032A" w14:textId="24E29C4F" w:rsidR="006D285D" w:rsidRPr="004076F1" w:rsidRDefault="00DB708E" w:rsidP="008522E4">
            <w:pPr>
              <w:jc w:val="center"/>
              <w:rPr>
                <w:rFonts w:asciiTheme="majorHAnsi" w:hAnsiTheme="majorHAnsi" w:cs="Arial"/>
                <w:sz w:val="22"/>
              </w:rPr>
            </w:pPr>
            <w:r>
              <w:rPr>
                <w:rFonts w:asciiTheme="majorHAnsi" w:hAnsiTheme="majorHAnsi" w:cs="Arial"/>
                <w:sz w:val="22"/>
              </w:rPr>
              <w:t xml:space="preserve">   </w:t>
            </w:r>
            <w:r w:rsidR="004076F1" w:rsidRPr="004076F1">
              <w:rPr>
                <w:rFonts w:asciiTheme="majorHAnsi" w:hAnsiTheme="majorHAnsi" w:cs="Arial"/>
                <w:sz w:val="22"/>
              </w:rPr>
              <w:t>975</w:t>
            </w:r>
            <w:r w:rsidR="006D285D" w:rsidRPr="004076F1">
              <w:rPr>
                <w:rFonts w:asciiTheme="majorHAnsi" w:hAnsiTheme="majorHAnsi" w:cs="Arial"/>
                <w:sz w:val="22"/>
              </w:rPr>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35A59D9" w14:textId="77777777" w:rsidR="006D285D" w:rsidRDefault="006D285D" w:rsidP="008522E4">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3C358969" w14:textId="77777777" w:rsidR="006D285D" w:rsidRDefault="006D285D"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6CE56818" w14:textId="77777777" w:rsidR="006D285D" w:rsidRDefault="006D285D" w:rsidP="008522E4">
            <w:pPr>
              <w:jc w:val="center"/>
              <w:rPr>
                <w:rFonts w:asciiTheme="majorHAnsi" w:hAnsiTheme="majorHAnsi" w:cs="Arial"/>
                <w:b/>
                <w:sz w:val="22"/>
              </w:rPr>
            </w:pPr>
            <w:r>
              <w:rPr>
                <w:rFonts w:asciiTheme="majorHAnsi" w:hAnsiTheme="majorHAnsi" w:cs="Arial"/>
                <w:b/>
                <w:sz w:val="22"/>
              </w:rPr>
              <w:t>Néant</w:t>
            </w:r>
          </w:p>
        </w:tc>
        <w:tc>
          <w:tcPr>
            <w:tcW w:w="1848" w:type="dxa"/>
            <w:tcBorders>
              <w:top w:val="single" w:sz="4" w:space="0" w:color="auto"/>
              <w:left w:val="single" w:sz="4" w:space="0" w:color="auto"/>
              <w:bottom w:val="single" w:sz="4" w:space="0" w:color="auto"/>
              <w:right w:val="single" w:sz="4" w:space="0" w:color="auto"/>
            </w:tcBorders>
          </w:tcPr>
          <w:p w14:paraId="37D75096" w14:textId="2E4AB263" w:rsidR="006D285D" w:rsidRPr="00D24542" w:rsidRDefault="00FF7C0B" w:rsidP="008522E4">
            <w:pPr>
              <w:jc w:val="center"/>
              <w:rPr>
                <w:rFonts w:asciiTheme="majorHAnsi" w:hAnsiTheme="majorHAnsi" w:cs="Arial"/>
                <w:b/>
                <w:sz w:val="22"/>
              </w:rPr>
            </w:pPr>
            <w:r w:rsidRPr="00D24542">
              <w:rPr>
                <w:rFonts w:asciiTheme="majorHAnsi" w:hAnsiTheme="majorHAnsi" w:cs="Arial"/>
                <w:b/>
                <w:sz w:val="22"/>
              </w:rPr>
              <w:t>85</w:t>
            </w:r>
            <w:r w:rsidR="006D285D" w:rsidRPr="00D24542">
              <w:rPr>
                <w:rFonts w:asciiTheme="majorHAnsi" w:hAnsiTheme="majorHAnsi" w:cs="Arial"/>
                <w:b/>
                <w:sz w:val="22"/>
              </w:rPr>
              <w:t xml:space="preserve"> %</w:t>
            </w:r>
          </w:p>
        </w:tc>
      </w:tr>
      <w:tr w:rsidR="006D285D" w:rsidRPr="007C7055" w14:paraId="4D75F546"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349E95E1" w14:textId="77777777" w:rsidR="006D285D" w:rsidRDefault="006D285D" w:rsidP="008522E4">
            <w:pPr>
              <w:jc w:val="both"/>
              <w:outlineLvl w:val="8"/>
              <w:rPr>
                <w:rFonts w:asciiTheme="majorHAnsi" w:hAnsiTheme="majorHAnsi" w:cs="Arial"/>
                <w:sz w:val="22"/>
              </w:rPr>
            </w:pPr>
            <w:r>
              <w:rPr>
                <w:rFonts w:asciiTheme="majorHAnsi" w:hAnsiTheme="majorHAnsi" w:cs="Arial"/>
                <w:sz w:val="22"/>
              </w:rPr>
              <w:t>Administrateur</w:t>
            </w:r>
          </w:p>
        </w:tc>
        <w:tc>
          <w:tcPr>
            <w:tcW w:w="1924" w:type="dxa"/>
            <w:tcBorders>
              <w:top w:val="single" w:sz="4" w:space="0" w:color="auto"/>
              <w:left w:val="single" w:sz="4" w:space="0" w:color="auto"/>
              <w:bottom w:val="single" w:sz="4" w:space="0" w:color="auto"/>
              <w:right w:val="single" w:sz="4" w:space="0" w:color="auto"/>
            </w:tcBorders>
          </w:tcPr>
          <w:p w14:paraId="42E89DE6" w14:textId="77777777" w:rsidR="006D285D" w:rsidRDefault="00AF6F15" w:rsidP="008522E4">
            <w:pPr>
              <w:jc w:val="center"/>
              <w:rPr>
                <w:rFonts w:asciiTheme="majorHAnsi" w:hAnsiTheme="majorHAnsi" w:cs="Arial"/>
                <w:sz w:val="22"/>
              </w:rPr>
            </w:pPr>
            <w:r>
              <w:rPr>
                <w:rFonts w:asciiTheme="majorHAnsi" w:hAnsiTheme="majorHAnsi" w:cs="Arial"/>
                <w:sz w:val="22"/>
              </w:rPr>
              <w:t>Muriel BATISTINI</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0FE4D21" w14:textId="539152AA" w:rsidR="006D285D" w:rsidRPr="004076F1" w:rsidRDefault="00DB708E" w:rsidP="008522E4">
            <w:pPr>
              <w:jc w:val="center"/>
              <w:rPr>
                <w:rFonts w:asciiTheme="majorHAnsi" w:hAnsiTheme="majorHAnsi" w:cs="Arial"/>
                <w:sz w:val="22"/>
              </w:rPr>
            </w:pPr>
            <w:r>
              <w:rPr>
                <w:rFonts w:asciiTheme="majorHAnsi" w:hAnsiTheme="majorHAnsi" w:cs="Arial"/>
                <w:sz w:val="22"/>
              </w:rPr>
              <w:t xml:space="preserve">   </w:t>
            </w:r>
            <w:r w:rsidR="004076F1" w:rsidRPr="004076F1">
              <w:rPr>
                <w:rFonts w:asciiTheme="majorHAnsi" w:hAnsiTheme="majorHAnsi" w:cs="Arial"/>
                <w:sz w:val="22"/>
              </w:rPr>
              <w:t>814</w:t>
            </w:r>
            <w:r w:rsidR="006D285D" w:rsidRPr="004076F1">
              <w:rPr>
                <w:rFonts w:asciiTheme="majorHAnsi" w:hAnsiTheme="majorHAnsi" w:cs="Arial"/>
                <w:sz w:val="22"/>
              </w:rPr>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6E1DD40" w14:textId="77777777" w:rsidR="006D285D" w:rsidRDefault="006D285D" w:rsidP="008522E4">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01F1E09B" w14:textId="77777777" w:rsidR="006D285D" w:rsidRDefault="006D285D"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3742538E" w14:textId="77777777" w:rsidR="006D285D" w:rsidRDefault="006D285D" w:rsidP="008522E4">
            <w:pPr>
              <w:jc w:val="center"/>
              <w:rPr>
                <w:rFonts w:asciiTheme="majorHAnsi" w:hAnsiTheme="majorHAnsi" w:cs="Arial"/>
                <w:b/>
                <w:sz w:val="22"/>
              </w:rPr>
            </w:pPr>
            <w:r>
              <w:rPr>
                <w:rFonts w:asciiTheme="majorHAnsi" w:hAnsiTheme="majorHAnsi" w:cs="Arial"/>
                <w:b/>
                <w:sz w:val="22"/>
              </w:rPr>
              <w:t>Néant</w:t>
            </w:r>
          </w:p>
        </w:tc>
        <w:tc>
          <w:tcPr>
            <w:tcW w:w="1848" w:type="dxa"/>
            <w:tcBorders>
              <w:top w:val="single" w:sz="4" w:space="0" w:color="auto"/>
              <w:left w:val="single" w:sz="4" w:space="0" w:color="auto"/>
              <w:bottom w:val="single" w:sz="4" w:space="0" w:color="auto"/>
              <w:right w:val="single" w:sz="4" w:space="0" w:color="auto"/>
            </w:tcBorders>
          </w:tcPr>
          <w:p w14:paraId="068C3FBD" w14:textId="50DF1704" w:rsidR="006D285D" w:rsidRPr="00D24542" w:rsidRDefault="00FF7C0B" w:rsidP="008522E4">
            <w:pPr>
              <w:jc w:val="center"/>
              <w:rPr>
                <w:rFonts w:asciiTheme="majorHAnsi" w:hAnsiTheme="majorHAnsi" w:cs="Arial"/>
                <w:b/>
                <w:sz w:val="22"/>
              </w:rPr>
            </w:pPr>
            <w:r w:rsidRPr="00D24542">
              <w:rPr>
                <w:rFonts w:asciiTheme="majorHAnsi" w:hAnsiTheme="majorHAnsi" w:cs="Arial"/>
                <w:b/>
                <w:sz w:val="22"/>
              </w:rPr>
              <w:t xml:space="preserve">70 </w:t>
            </w:r>
            <w:r w:rsidR="006D285D" w:rsidRPr="00D24542">
              <w:rPr>
                <w:rFonts w:asciiTheme="majorHAnsi" w:hAnsiTheme="majorHAnsi" w:cs="Arial"/>
                <w:b/>
                <w:sz w:val="22"/>
              </w:rPr>
              <w:t>%</w:t>
            </w:r>
          </w:p>
        </w:tc>
      </w:tr>
      <w:tr w:rsidR="006D285D" w:rsidRPr="007C7055" w14:paraId="56DC56D5"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414F6070" w14:textId="77777777" w:rsidR="006D285D" w:rsidRDefault="006D285D" w:rsidP="008522E4">
            <w:pPr>
              <w:jc w:val="both"/>
              <w:outlineLvl w:val="8"/>
              <w:rPr>
                <w:rFonts w:asciiTheme="majorHAnsi" w:hAnsiTheme="majorHAnsi" w:cs="Arial"/>
                <w:sz w:val="22"/>
              </w:rPr>
            </w:pPr>
            <w:r>
              <w:rPr>
                <w:rFonts w:asciiTheme="majorHAnsi" w:hAnsiTheme="majorHAnsi" w:cs="Arial"/>
                <w:sz w:val="22"/>
              </w:rPr>
              <w:t>Administrateur</w:t>
            </w:r>
          </w:p>
        </w:tc>
        <w:tc>
          <w:tcPr>
            <w:tcW w:w="1924" w:type="dxa"/>
            <w:tcBorders>
              <w:top w:val="single" w:sz="4" w:space="0" w:color="auto"/>
              <w:left w:val="single" w:sz="4" w:space="0" w:color="auto"/>
              <w:bottom w:val="single" w:sz="4" w:space="0" w:color="auto"/>
              <w:right w:val="single" w:sz="4" w:space="0" w:color="auto"/>
            </w:tcBorders>
          </w:tcPr>
          <w:p w14:paraId="1D3372A5" w14:textId="77777777" w:rsidR="006D285D" w:rsidRPr="00B71154" w:rsidRDefault="00566416" w:rsidP="008522E4">
            <w:pPr>
              <w:jc w:val="center"/>
              <w:rPr>
                <w:rFonts w:asciiTheme="majorHAnsi" w:hAnsiTheme="majorHAnsi" w:cs="Arial"/>
                <w:sz w:val="22"/>
              </w:rPr>
            </w:pPr>
            <w:proofErr w:type="spellStart"/>
            <w:r w:rsidRPr="00B71154">
              <w:rPr>
                <w:rFonts w:asciiTheme="majorHAnsi" w:hAnsiTheme="majorHAnsi" w:cs="Arial"/>
                <w:sz w:val="22"/>
              </w:rPr>
              <w:t>Alexadre</w:t>
            </w:r>
            <w:proofErr w:type="spellEnd"/>
            <w:r w:rsidRPr="00B71154">
              <w:rPr>
                <w:rFonts w:asciiTheme="majorHAnsi" w:hAnsiTheme="majorHAnsi" w:cs="Arial"/>
                <w:sz w:val="22"/>
              </w:rPr>
              <w:t xml:space="preserve"> TODISCO</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9C1E221" w14:textId="3CFF8883" w:rsidR="006D285D" w:rsidRPr="004076F1" w:rsidRDefault="00DB708E" w:rsidP="008522E4">
            <w:pPr>
              <w:jc w:val="center"/>
              <w:rPr>
                <w:rFonts w:asciiTheme="majorHAnsi" w:hAnsiTheme="majorHAnsi" w:cs="Arial"/>
                <w:sz w:val="22"/>
              </w:rPr>
            </w:pPr>
            <w:r>
              <w:rPr>
                <w:rFonts w:asciiTheme="majorHAnsi" w:hAnsiTheme="majorHAnsi" w:cs="Arial"/>
                <w:sz w:val="22"/>
              </w:rPr>
              <w:t xml:space="preserve">  </w:t>
            </w:r>
            <w:r w:rsidR="004076F1" w:rsidRPr="004076F1">
              <w:rPr>
                <w:rFonts w:asciiTheme="majorHAnsi" w:hAnsiTheme="majorHAnsi" w:cs="Arial"/>
                <w:sz w:val="22"/>
              </w:rPr>
              <w:t>975</w:t>
            </w:r>
            <w:r w:rsidR="006D285D" w:rsidRPr="004076F1">
              <w:rPr>
                <w:rFonts w:asciiTheme="majorHAnsi" w:hAnsiTheme="majorHAnsi" w:cs="Arial"/>
                <w:sz w:val="22"/>
              </w:rPr>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E0D030C" w14:textId="77777777" w:rsidR="006D285D" w:rsidRDefault="006D285D" w:rsidP="008522E4">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543AD540" w14:textId="77777777" w:rsidR="006D285D" w:rsidRDefault="006D285D"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7013D5AF" w14:textId="77777777" w:rsidR="006D285D" w:rsidRDefault="006D285D" w:rsidP="006D285D">
            <w:pPr>
              <w:rPr>
                <w:rFonts w:asciiTheme="majorHAnsi" w:hAnsiTheme="majorHAnsi" w:cs="Arial"/>
                <w:b/>
                <w:sz w:val="22"/>
              </w:rPr>
            </w:pPr>
            <w:r>
              <w:rPr>
                <w:rFonts w:asciiTheme="majorHAnsi" w:hAnsiTheme="majorHAnsi" w:cs="Arial"/>
                <w:b/>
                <w:sz w:val="22"/>
              </w:rPr>
              <w:t xml:space="preserve">          Néant</w:t>
            </w:r>
          </w:p>
        </w:tc>
        <w:tc>
          <w:tcPr>
            <w:tcW w:w="1848" w:type="dxa"/>
            <w:tcBorders>
              <w:top w:val="single" w:sz="4" w:space="0" w:color="auto"/>
              <w:left w:val="single" w:sz="4" w:space="0" w:color="auto"/>
              <w:bottom w:val="single" w:sz="4" w:space="0" w:color="auto"/>
              <w:right w:val="single" w:sz="4" w:space="0" w:color="auto"/>
            </w:tcBorders>
          </w:tcPr>
          <w:p w14:paraId="43F987D2" w14:textId="7D5618B4" w:rsidR="006D285D" w:rsidRPr="00D24542" w:rsidRDefault="00FF7C0B" w:rsidP="008522E4">
            <w:pPr>
              <w:jc w:val="center"/>
              <w:rPr>
                <w:rFonts w:asciiTheme="majorHAnsi" w:hAnsiTheme="majorHAnsi" w:cs="Arial"/>
                <w:b/>
                <w:sz w:val="22"/>
              </w:rPr>
            </w:pPr>
            <w:r w:rsidRPr="00D24542">
              <w:rPr>
                <w:rFonts w:asciiTheme="majorHAnsi" w:hAnsiTheme="majorHAnsi" w:cs="Arial"/>
                <w:b/>
                <w:sz w:val="22"/>
              </w:rPr>
              <w:t xml:space="preserve">85 </w:t>
            </w:r>
            <w:r w:rsidR="006D285D" w:rsidRPr="00D24542">
              <w:rPr>
                <w:rFonts w:asciiTheme="majorHAnsi" w:hAnsiTheme="majorHAnsi" w:cs="Arial"/>
                <w:b/>
                <w:sz w:val="22"/>
              </w:rPr>
              <w:t>%</w:t>
            </w:r>
          </w:p>
        </w:tc>
      </w:tr>
      <w:tr w:rsidR="006D285D" w:rsidRPr="007C7055" w14:paraId="5E32C729"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5DFC1786" w14:textId="77777777" w:rsidR="006D285D" w:rsidRDefault="006D285D" w:rsidP="008522E4">
            <w:pPr>
              <w:jc w:val="both"/>
              <w:outlineLvl w:val="8"/>
              <w:rPr>
                <w:rFonts w:asciiTheme="majorHAnsi" w:hAnsiTheme="majorHAnsi" w:cs="Arial"/>
                <w:sz w:val="22"/>
              </w:rPr>
            </w:pPr>
            <w:r>
              <w:rPr>
                <w:rFonts w:asciiTheme="majorHAnsi" w:hAnsiTheme="majorHAnsi" w:cs="Arial"/>
                <w:sz w:val="22"/>
              </w:rPr>
              <w:t>Administrateur</w:t>
            </w:r>
          </w:p>
        </w:tc>
        <w:tc>
          <w:tcPr>
            <w:tcW w:w="1924" w:type="dxa"/>
            <w:tcBorders>
              <w:top w:val="single" w:sz="4" w:space="0" w:color="auto"/>
              <w:left w:val="single" w:sz="4" w:space="0" w:color="auto"/>
              <w:bottom w:val="single" w:sz="4" w:space="0" w:color="auto"/>
              <w:right w:val="single" w:sz="4" w:space="0" w:color="auto"/>
            </w:tcBorders>
          </w:tcPr>
          <w:p w14:paraId="2B1F49F8" w14:textId="77777777" w:rsidR="006D285D" w:rsidRPr="00B71154" w:rsidRDefault="00381DC4" w:rsidP="00381DC4">
            <w:pPr>
              <w:jc w:val="center"/>
              <w:rPr>
                <w:rFonts w:asciiTheme="majorHAnsi" w:hAnsiTheme="majorHAnsi" w:cs="Arial"/>
                <w:sz w:val="22"/>
              </w:rPr>
            </w:pPr>
            <w:r>
              <w:rPr>
                <w:rFonts w:asciiTheme="majorHAnsi" w:hAnsiTheme="majorHAnsi" w:cs="Arial"/>
                <w:sz w:val="22"/>
              </w:rPr>
              <w:t>Marc DARVILLE</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A658436" w14:textId="300DE7AD" w:rsidR="006D285D" w:rsidRPr="004076F1" w:rsidRDefault="00DB708E" w:rsidP="008522E4">
            <w:pPr>
              <w:jc w:val="center"/>
              <w:rPr>
                <w:rFonts w:asciiTheme="majorHAnsi" w:hAnsiTheme="majorHAnsi" w:cs="Arial"/>
                <w:sz w:val="22"/>
              </w:rPr>
            </w:pPr>
            <w:r>
              <w:rPr>
                <w:rFonts w:asciiTheme="majorHAnsi" w:hAnsiTheme="majorHAnsi" w:cs="Arial"/>
                <w:sz w:val="22"/>
              </w:rPr>
              <w:t xml:space="preserve"> </w:t>
            </w:r>
            <w:r w:rsidR="004076F1" w:rsidRPr="004076F1">
              <w:rPr>
                <w:rFonts w:asciiTheme="majorHAnsi" w:hAnsiTheme="majorHAnsi" w:cs="Arial"/>
                <w:sz w:val="22"/>
              </w:rPr>
              <w:t>1</w:t>
            </w:r>
            <w:r w:rsidR="00761D59">
              <w:rPr>
                <w:rFonts w:asciiTheme="majorHAnsi" w:hAnsiTheme="majorHAnsi" w:cs="Arial"/>
                <w:sz w:val="22"/>
              </w:rPr>
              <w:t>.</w:t>
            </w:r>
            <w:r w:rsidR="004076F1" w:rsidRPr="004076F1">
              <w:rPr>
                <w:rFonts w:asciiTheme="majorHAnsi" w:hAnsiTheme="majorHAnsi" w:cs="Arial"/>
                <w:sz w:val="22"/>
              </w:rPr>
              <w:t>137</w:t>
            </w:r>
            <w:r w:rsidR="00062522" w:rsidRPr="004076F1">
              <w:rPr>
                <w:rFonts w:asciiTheme="majorHAnsi" w:hAnsiTheme="majorHAnsi" w:cs="Arial"/>
                <w:sz w:val="22"/>
              </w:rPr>
              <w:t xml:space="preserve"> €</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38DF2A5" w14:textId="77777777" w:rsidR="006D285D" w:rsidRDefault="00062522" w:rsidP="008522E4">
            <w:pPr>
              <w:jc w:val="center"/>
              <w:rPr>
                <w:rFonts w:asciiTheme="majorHAnsi" w:hAnsiTheme="majorHAnsi" w:cs="Arial"/>
                <w:sz w:val="22"/>
              </w:rPr>
            </w:pPr>
            <w:r>
              <w:rPr>
                <w:rFonts w:asciiTheme="majorHAnsi" w:hAnsiTheme="majorHAnsi" w:cs="Arial"/>
                <w:sz w:val="22"/>
              </w:rPr>
              <w:t>Néant</w:t>
            </w:r>
          </w:p>
        </w:tc>
        <w:tc>
          <w:tcPr>
            <w:tcW w:w="1885" w:type="dxa"/>
            <w:tcBorders>
              <w:top w:val="single" w:sz="4" w:space="0" w:color="auto"/>
              <w:left w:val="single" w:sz="4" w:space="0" w:color="auto"/>
              <w:bottom w:val="single" w:sz="4" w:space="0" w:color="auto"/>
              <w:right w:val="single" w:sz="4" w:space="0" w:color="auto"/>
            </w:tcBorders>
          </w:tcPr>
          <w:p w14:paraId="07A2746B" w14:textId="77777777" w:rsidR="006D285D" w:rsidRDefault="00062522" w:rsidP="008522E4">
            <w:pPr>
              <w:jc w:val="center"/>
              <w:rPr>
                <w:rFonts w:asciiTheme="majorHAnsi" w:hAnsiTheme="majorHAnsi" w:cs="Arial"/>
                <w:sz w:val="22"/>
              </w:rPr>
            </w:pPr>
            <w:r>
              <w:rPr>
                <w:rFonts w:asciiTheme="majorHAnsi" w:hAnsiTheme="majorHAnsi" w:cs="Arial"/>
                <w:sz w:val="22"/>
              </w:rPr>
              <w:t>Néant</w:t>
            </w:r>
          </w:p>
        </w:tc>
        <w:tc>
          <w:tcPr>
            <w:tcW w:w="1848" w:type="dxa"/>
            <w:tcBorders>
              <w:top w:val="single" w:sz="4" w:space="0" w:color="auto"/>
              <w:left w:val="single" w:sz="4" w:space="0" w:color="auto"/>
              <w:bottom w:val="single" w:sz="4" w:space="0" w:color="auto"/>
              <w:right w:val="single" w:sz="4" w:space="0" w:color="auto"/>
            </w:tcBorders>
          </w:tcPr>
          <w:p w14:paraId="7E58E37E" w14:textId="77777777" w:rsidR="006D285D" w:rsidRDefault="00062522" w:rsidP="008522E4">
            <w:pPr>
              <w:jc w:val="center"/>
              <w:rPr>
                <w:rFonts w:asciiTheme="majorHAnsi" w:hAnsiTheme="majorHAnsi" w:cs="Arial"/>
                <w:b/>
                <w:sz w:val="22"/>
              </w:rPr>
            </w:pPr>
            <w:r>
              <w:rPr>
                <w:rFonts w:asciiTheme="majorHAnsi" w:hAnsiTheme="majorHAnsi" w:cs="Arial"/>
                <w:b/>
                <w:sz w:val="22"/>
              </w:rPr>
              <w:t>Néant</w:t>
            </w:r>
          </w:p>
        </w:tc>
        <w:tc>
          <w:tcPr>
            <w:tcW w:w="1848" w:type="dxa"/>
            <w:tcBorders>
              <w:top w:val="single" w:sz="4" w:space="0" w:color="auto"/>
              <w:left w:val="single" w:sz="4" w:space="0" w:color="auto"/>
              <w:bottom w:val="single" w:sz="4" w:space="0" w:color="auto"/>
              <w:right w:val="single" w:sz="4" w:space="0" w:color="auto"/>
            </w:tcBorders>
          </w:tcPr>
          <w:p w14:paraId="331C4293" w14:textId="35EB3BF8" w:rsidR="006D285D" w:rsidRPr="00D24542" w:rsidRDefault="00FF7C0B" w:rsidP="008522E4">
            <w:pPr>
              <w:jc w:val="center"/>
              <w:rPr>
                <w:rFonts w:asciiTheme="majorHAnsi" w:hAnsiTheme="majorHAnsi" w:cs="Arial"/>
                <w:b/>
                <w:sz w:val="22"/>
              </w:rPr>
            </w:pPr>
            <w:r w:rsidRPr="00D24542">
              <w:rPr>
                <w:rFonts w:asciiTheme="majorHAnsi" w:hAnsiTheme="majorHAnsi" w:cs="Arial"/>
                <w:b/>
                <w:sz w:val="22"/>
              </w:rPr>
              <w:t>100</w:t>
            </w:r>
            <w:r w:rsidR="00062522" w:rsidRPr="00D24542">
              <w:rPr>
                <w:rFonts w:asciiTheme="majorHAnsi" w:hAnsiTheme="majorHAnsi" w:cs="Arial"/>
                <w:b/>
                <w:sz w:val="22"/>
              </w:rPr>
              <w:t xml:space="preserve"> %</w:t>
            </w:r>
          </w:p>
        </w:tc>
      </w:tr>
      <w:tr w:rsidR="006D285D" w:rsidRPr="007C7055" w14:paraId="4E506499" w14:textId="77777777" w:rsidTr="00111611">
        <w:trPr>
          <w:trHeight w:val="268"/>
        </w:trPr>
        <w:tc>
          <w:tcPr>
            <w:tcW w:w="1684" w:type="dxa"/>
            <w:tcBorders>
              <w:top w:val="single" w:sz="4" w:space="0" w:color="auto"/>
              <w:left w:val="single" w:sz="4" w:space="0" w:color="auto"/>
              <w:bottom w:val="single" w:sz="4" w:space="0" w:color="auto"/>
              <w:right w:val="single" w:sz="4" w:space="0" w:color="auto"/>
            </w:tcBorders>
          </w:tcPr>
          <w:p w14:paraId="5D0F4DDA" w14:textId="77777777" w:rsidR="006D285D" w:rsidRPr="006D6B1D" w:rsidRDefault="006D6B1D" w:rsidP="008522E4">
            <w:pPr>
              <w:jc w:val="both"/>
              <w:outlineLvl w:val="8"/>
              <w:rPr>
                <w:rFonts w:asciiTheme="majorHAnsi" w:hAnsiTheme="majorHAnsi" w:cs="Arial"/>
                <w:b/>
                <w:bCs/>
                <w:sz w:val="22"/>
              </w:rPr>
            </w:pPr>
            <w:r w:rsidRPr="006D6B1D">
              <w:rPr>
                <w:rFonts w:asciiTheme="majorHAnsi" w:hAnsiTheme="majorHAnsi" w:cs="Arial"/>
                <w:b/>
                <w:bCs/>
                <w:sz w:val="22"/>
              </w:rPr>
              <w:t>Total général</w:t>
            </w:r>
          </w:p>
        </w:tc>
        <w:tc>
          <w:tcPr>
            <w:tcW w:w="1924" w:type="dxa"/>
            <w:tcBorders>
              <w:top w:val="single" w:sz="4" w:space="0" w:color="auto"/>
              <w:left w:val="single" w:sz="4" w:space="0" w:color="auto"/>
              <w:bottom w:val="single" w:sz="4" w:space="0" w:color="auto"/>
              <w:right w:val="single" w:sz="4" w:space="0" w:color="auto"/>
            </w:tcBorders>
          </w:tcPr>
          <w:p w14:paraId="2F2A9BDB" w14:textId="77777777" w:rsidR="006D285D" w:rsidRDefault="006D6B1D" w:rsidP="008522E4">
            <w:pPr>
              <w:jc w:val="center"/>
              <w:rPr>
                <w:rFonts w:asciiTheme="majorHAnsi" w:hAnsiTheme="majorHAnsi" w:cs="Arial"/>
                <w:sz w:val="22"/>
              </w:rPr>
            </w:pPr>
            <w:proofErr w:type="gramStart"/>
            <w:r>
              <w:rPr>
                <w:rFonts w:asciiTheme="majorHAnsi" w:hAnsiTheme="majorHAnsi" w:cs="Arial"/>
                <w:sz w:val="22"/>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0A9FD79" w14:textId="207D9E95" w:rsidR="006D285D" w:rsidRPr="004076F1" w:rsidRDefault="00DB708E" w:rsidP="008522E4">
            <w:pPr>
              <w:jc w:val="center"/>
              <w:rPr>
                <w:rFonts w:asciiTheme="majorHAnsi" w:hAnsiTheme="majorHAnsi" w:cs="Arial"/>
                <w:sz w:val="22"/>
              </w:rPr>
            </w:pPr>
            <w:proofErr w:type="gramStart"/>
            <w:r>
              <w:rPr>
                <w:rFonts w:asciiTheme="majorHAnsi" w:hAnsiTheme="majorHAnsi" w:cs="Arial"/>
                <w:sz w:val="22"/>
              </w:rPr>
              <w:t>11</w:t>
            </w:r>
            <w:r w:rsidR="00761D59">
              <w:rPr>
                <w:rFonts w:asciiTheme="majorHAnsi" w:hAnsiTheme="majorHAnsi" w:cs="Arial"/>
                <w:sz w:val="22"/>
              </w:rPr>
              <w:t>.</w:t>
            </w:r>
            <w:r>
              <w:rPr>
                <w:rFonts w:asciiTheme="majorHAnsi" w:hAnsiTheme="majorHAnsi" w:cs="Arial"/>
                <w:sz w:val="22"/>
              </w:rPr>
              <w:t xml:space="preserve">473 </w:t>
            </w:r>
            <w:r w:rsidR="006D6B1D" w:rsidRPr="004076F1">
              <w:rPr>
                <w:rFonts w:asciiTheme="majorHAnsi" w:hAnsiTheme="majorHAnsi" w:cs="Arial"/>
                <w:sz w:val="22"/>
              </w:rPr>
              <w:t xml:space="preserve"> €</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46DC76C" w14:textId="77777777" w:rsidR="006D285D" w:rsidRDefault="006D6B1D" w:rsidP="008522E4">
            <w:pPr>
              <w:jc w:val="center"/>
              <w:rPr>
                <w:rFonts w:asciiTheme="majorHAnsi" w:hAnsiTheme="majorHAnsi" w:cs="Arial"/>
                <w:sz w:val="22"/>
              </w:rPr>
            </w:pPr>
            <w:proofErr w:type="gramStart"/>
            <w:r>
              <w:rPr>
                <w:rFonts w:asciiTheme="majorHAnsi" w:hAnsiTheme="majorHAnsi" w:cs="Arial"/>
                <w:sz w:val="22"/>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62886A7A" w14:textId="77777777" w:rsidR="006D285D" w:rsidRDefault="006D6B1D" w:rsidP="008522E4">
            <w:pPr>
              <w:jc w:val="center"/>
              <w:rPr>
                <w:rFonts w:asciiTheme="majorHAnsi" w:hAnsiTheme="majorHAnsi" w:cs="Arial"/>
                <w:sz w:val="22"/>
              </w:rPr>
            </w:pPr>
            <w:proofErr w:type="gramStart"/>
            <w:r>
              <w:rPr>
                <w:rFonts w:asciiTheme="majorHAnsi" w:hAnsiTheme="majorHAnsi" w:cs="Arial"/>
                <w:sz w:val="22"/>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2669A7E8" w14:textId="77777777" w:rsidR="006D285D" w:rsidRDefault="006D6B1D" w:rsidP="008522E4">
            <w:pPr>
              <w:jc w:val="center"/>
              <w:rPr>
                <w:rFonts w:asciiTheme="majorHAnsi" w:hAnsiTheme="majorHAnsi" w:cs="Arial"/>
                <w:b/>
                <w:sz w:val="22"/>
              </w:rPr>
            </w:pPr>
            <w:proofErr w:type="gramStart"/>
            <w:r>
              <w:rPr>
                <w:rFonts w:asciiTheme="majorHAnsi" w:hAnsiTheme="majorHAnsi" w:cs="Arial"/>
                <w:b/>
                <w:sz w:val="22"/>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3E5B441A" w14:textId="77777777" w:rsidR="006D285D" w:rsidRPr="00D24542" w:rsidRDefault="006D6B1D" w:rsidP="006D6B1D">
            <w:pPr>
              <w:rPr>
                <w:rFonts w:asciiTheme="majorHAnsi" w:hAnsiTheme="majorHAnsi" w:cs="Arial"/>
                <w:b/>
                <w:sz w:val="22"/>
              </w:rPr>
            </w:pPr>
            <w:proofErr w:type="gramStart"/>
            <w:r w:rsidRPr="00D24542">
              <w:rPr>
                <w:rFonts w:asciiTheme="majorHAnsi" w:hAnsiTheme="majorHAnsi" w:cs="Arial"/>
                <w:b/>
                <w:sz w:val="22"/>
              </w:rPr>
              <w:t>x</w:t>
            </w:r>
            <w:proofErr w:type="gramEnd"/>
          </w:p>
        </w:tc>
      </w:tr>
    </w:tbl>
    <w:p w14:paraId="7D302289" w14:textId="77777777" w:rsidR="001F2720" w:rsidRPr="00B40AD0" w:rsidRDefault="001F2720" w:rsidP="003B0422">
      <w:pPr>
        <w:rPr>
          <w:rFonts w:asciiTheme="majorHAnsi" w:hAnsiTheme="majorHAnsi"/>
        </w:rPr>
      </w:pPr>
    </w:p>
    <w:p w14:paraId="3AA9E39F" w14:textId="77777777" w:rsidR="001F2720" w:rsidRPr="00B40AD0" w:rsidRDefault="001F2720" w:rsidP="001F272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228E1C5C" w14:textId="77777777" w:rsidR="001F2720" w:rsidRPr="00B40AD0" w:rsidRDefault="001F2720" w:rsidP="003B0422">
      <w:pPr>
        <w:rPr>
          <w:rFonts w:asciiTheme="majorHAnsi" w:hAnsiTheme="majorHAnsi"/>
        </w:rPr>
      </w:pPr>
    </w:p>
    <w:p w14:paraId="40E2C7D8" w14:textId="77777777" w:rsidR="00111611" w:rsidRDefault="00111611" w:rsidP="003B0422">
      <w:pPr>
        <w:pStyle w:val="Titre6"/>
      </w:pPr>
    </w:p>
    <w:p w14:paraId="57197BD0" w14:textId="77777777" w:rsidR="00111611" w:rsidRDefault="00111611" w:rsidP="003B0422">
      <w:pPr>
        <w:pStyle w:val="Titre6"/>
      </w:pPr>
    </w:p>
    <w:p w14:paraId="07AFCC4F" w14:textId="77777777" w:rsidR="003B0422" w:rsidRPr="00B40AD0" w:rsidRDefault="003B0422" w:rsidP="003B0422">
      <w:pPr>
        <w:pStyle w:val="Titre6"/>
      </w:pPr>
      <w:r w:rsidRPr="00B40AD0">
        <w:t>Titulaires de fonction de direction</w:t>
      </w:r>
      <w:r w:rsidR="00EF5D36">
        <w:t xml:space="preserve"> NEANT</w:t>
      </w:r>
    </w:p>
    <w:p w14:paraId="7E3D9BD5" w14:textId="77777777" w:rsidR="003B0422" w:rsidRPr="00B40AD0" w:rsidRDefault="003B0422" w:rsidP="003B0422">
      <w:pPr>
        <w:rPr>
          <w:rFonts w:asciiTheme="majorHAnsi" w:hAnsiTheme="majorHAnsi"/>
        </w:rPr>
      </w:pPr>
    </w:p>
    <w:tbl>
      <w:tblPr>
        <w:tblpPr w:leftFromText="141" w:rightFromText="141" w:vertAnchor="text" w:tblpX="2" w:tblpY="207"/>
        <w:tblW w:w="1318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6"/>
        <w:gridCol w:w="1828"/>
        <w:gridCol w:w="2280"/>
        <w:gridCol w:w="3438"/>
        <w:gridCol w:w="3829"/>
      </w:tblGrid>
      <w:tr w:rsidR="00D15D50" w:rsidRPr="00B40AD0" w14:paraId="6F0E3D53"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1C902FDE"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6"/>
              <w:t>9</w:t>
            </w:r>
          </w:p>
        </w:tc>
        <w:tc>
          <w:tcPr>
            <w:tcW w:w="1828" w:type="dxa"/>
            <w:tcBorders>
              <w:top w:val="single" w:sz="4" w:space="0" w:color="auto"/>
              <w:left w:val="single" w:sz="4" w:space="0" w:color="auto"/>
              <w:bottom w:val="single" w:sz="4" w:space="0" w:color="auto"/>
              <w:right w:val="single" w:sz="4" w:space="0" w:color="auto"/>
            </w:tcBorders>
          </w:tcPr>
          <w:p w14:paraId="62892A4B"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328667F"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7"/>
              <w:t>11</w:t>
            </w:r>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7FF0FB83"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8"/>
              <w:t>12</w:t>
            </w:r>
          </w:p>
        </w:tc>
        <w:tc>
          <w:tcPr>
            <w:tcW w:w="3829" w:type="dxa"/>
            <w:tcBorders>
              <w:top w:val="single" w:sz="4" w:space="0" w:color="auto"/>
              <w:left w:val="single" w:sz="4" w:space="0" w:color="auto"/>
              <w:bottom w:val="single" w:sz="4" w:space="0" w:color="auto"/>
              <w:right w:val="single" w:sz="4" w:space="0" w:color="auto"/>
            </w:tcBorders>
          </w:tcPr>
          <w:p w14:paraId="5AEDC793"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74A76008"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10537AB6"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1828" w:type="dxa"/>
            <w:tcBorders>
              <w:top w:val="single" w:sz="4" w:space="0" w:color="auto"/>
              <w:left w:val="single" w:sz="4" w:space="0" w:color="auto"/>
              <w:bottom w:val="single" w:sz="4" w:space="0" w:color="auto"/>
              <w:right w:val="single" w:sz="4" w:space="0" w:color="auto"/>
            </w:tcBorders>
          </w:tcPr>
          <w:p w14:paraId="6D975EC6" w14:textId="49C61304" w:rsidR="00D15D50" w:rsidRPr="00B40AD0" w:rsidRDefault="007C7055" w:rsidP="00D15D50">
            <w:pPr>
              <w:jc w:val="center"/>
              <w:rPr>
                <w:rFonts w:asciiTheme="majorHAnsi" w:hAnsiTheme="majorHAnsi" w:cs="Arial"/>
                <w:sz w:val="22"/>
              </w:rPr>
            </w:pPr>
            <w:proofErr w:type="gramStart"/>
            <w:r>
              <w:rPr>
                <w:rFonts w:asciiTheme="majorHAnsi" w:hAnsiTheme="majorHAnsi" w:cs="Arial"/>
                <w:sz w:val="22"/>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631BB6C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39400361"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67CE693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5AC56159"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541C192D"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1828" w:type="dxa"/>
            <w:tcBorders>
              <w:top w:val="single" w:sz="4" w:space="0" w:color="auto"/>
              <w:left w:val="single" w:sz="4" w:space="0" w:color="auto"/>
              <w:bottom w:val="single" w:sz="4" w:space="0" w:color="auto"/>
              <w:right w:val="single" w:sz="4" w:space="0" w:color="auto"/>
            </w:tcBorders>
          </w:tcPr>
          <w:p w14:paraId="54FEC05E"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C26BB0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04E0DB93"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4154517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4F55E518"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6134727D"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1828" w:type="dxa"/>
            <w:tcBorders>
              <w:top w:val="single" w:sz="4" w:space="0" w:color="auto"/>
              <w:left w:val="single" w:sz="4" w:space="0" w:color="auto"/>
              <w:bottom w:val="single" w:sz="4" w:space="0" w:color="auto"/>
              <w:right w:val="single" w:sz="4" w:space="0" w:color="auto"/>
            </w:tcBorders>
          </w:tcPr>
          <w:p w14:paraId="3419197A"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41F31EA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26EBFBDC"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4629DED1"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37EE4005"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2D42BC83"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1828" w:type="dxa"/>
            <w:tcBorders>
              <w:top w:val="single" w:sz="4" w:space="0" w:color="auto"/>
              <w:left w:val="single" w:sz="4" w:space="0" w:color="auto"/>
              <w:bottom w:val="single" w:sz="4" w:space="0" w:color="auto"/>
              <w:right w:val="single" w:sz="4" w:space="0" w:color="auto"/>
            </w:tcBorders>
          </w:tcPr>
          <w:p w14:paraId="7446AB8D" w14:textId="77777777" w:rsidR="00D15D50" w:rsidRPr="00B40AD0" w:rsidRDefault="00D15D50" w:rsidP="00D15D50">
            <w:pPr>
              <w:jc w:val="center"/>
              <w:rPr>
                <w:rFonts w:asciiTheme="majorHAnsi" w:hAnsiTheme="majorHAnsi" w:cs="Arial"/>
                <w:b/>
                <w:sz w:val="22"/>
              </w:rPr>
            </w:pPr>
            <w:proofErr w:type="gramStart"/>
            <w:r w:rsidRPr="00B40AD0">
              <w:rPr>
                <w:rFonts w:asciiTheme="majorHAnsi" w:hAnsiTheme="majorHAnsi" w:cs="Arial"/>
                <w:b/>
                <w:sz w:val="22"/>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563048B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15637911"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2428451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0470D6C1"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4A1AC50D"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1828" w:type="dxa"/>
            <w:tcBorders>
              <w:top w:val="single" w:sz="4" w:space="0" w:color="auto"/>
              <w:left w:val="single" w:sz="4" w:space="0" w:color="auto"/>
              <w:bottom w:val="single" w:sz="4" w:space="0" w:color="auto"/>
              <w:right w:val="single" w:sz="4" w:space="0" w:color="auto"/>
            </w:tcBorders>
          </w:tcPr>
          <w:p w14:paraId="00065746"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0E4EB9D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7D3C941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180B4C0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3A3AE1F0"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77EB69A6"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1828" w:type="dxa"/>
            <w:tcBorders>
              <w:top w:val="single" w:sz="4" w:space="0" w:color="auto"/>
              <w:left w:val="single" w:sz="4" w:space="0" w:color="auto"/>
              <w:bottom w:val="single" w:sz="4" w:space="0" w:color="auto"/>
              <w:right w:val="single" w:sz="4" w:space="0" w:color="auto"/>
            </w:tcBorders>
          </w:tcPr>
          <w:p w14:paraId="1D4106B5"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62AB1BE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cBorders>
            <w:shd w:val="clear" w:color="auto" w:fill="auto"/>
          </w:tcPr>
          <w:p w14:paraId="595A581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79F15445"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6562F022" w14:textId="77777777" w:rsidTr="00D15D50">
        <w:trPr>
          <w:trHeight w:val="268"/>
        </w:trPr>
        <w:tc>
          <w:tcPr>
            <w:tcW w:w="1806" w:type="dxa"/>
            <w:tcBorders>
              <w:top w:val="single" w:sz="4" w:space="0" w:color="auto"/>
              <w:left w:val="single" w:sz="4" w:space="0" w:color="auto"/>
              <w:bottom w:val="single" w:sz="4" w:space="0" w:color="auto"/>
              <w:right w:val="single" w:sz="4" w:space="0" w:color="auto"/>
            </w:tcBorders>
          </w:tcPr>
          <w:p w14:paraId="7FFA8C3A"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1828" w:type="dxa"/>
            <w:tcBorders>
              <w:top w:val="single" w:sz="4" w:space="0" w:color="auto"/>
              <w:left w:val="single" w:sz="4" w:space="0" w:color="auto"/>
              <w:bottom w:val="single" w:sz="4" w:space="0" w:color="auto"/>
              <w:right w:val="single" w:sz="4" w:space="0" w:color="auto"/>
            </w:tcBorders>
          </w:tcPr>
          <w:p w14:paraId="49E27752"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0084E26"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438" w:type="dxa"/>
            <w:tcBorders>
              <w:top w:val="single" w:sz="4" w:space="0" w:color="auto"/>
              <w:left w:val="single" w:sz="4" w:space="0" w:color="auto"/>
              <w:bottom w:val="single" w:sz="4" w:space="0" w:color="auto"/>
              <w:right w:val="single" w:sz="4" w:space="0" w:color="auto"/>
              <w:tl2br w:val="nil"/>
            </w:tcBorders>
            <w:shd w:val="clear" w:color="auto" w:fill="auto"/>
          </w:tcPr>
          <w:p w14:paraId="29AAB49D"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3829" w:type="dxa"/>
            <w:tcBorders>
              <w:top w:val="single" w:sz="4" w:space="0" w:color="auto"/>
              <w:left w:val="single" w:sz="4" w:space="0" w:color="auto"/>
              <w:bottom w:val="single" w:sz="4" w:space="0" w:color="auto"/>
              <w:right w:val="single" w:sz="4" w:space="0" w:color="auto"/>
            </w:tcBorders>
          </w:tcPr>
          <w:p w14:paraId="14DFB65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bl>
    <w:p w14:paraId="1FA341F6" w14:textId="77777777" w:rsidR="003B0422" w:rsidRPr="00B40AD0" w:rsidRDefault="003B0422" w:rsidP="003B0422">
      <w:pPr>
        <w:pStyle w:val="Titre6"/>
      </w:pPr>
      <w:r w:rsidRPr="00B40AD0">
        <w:lastRenderedPageBreak/>
        <w:t>Commentaires éventuel</w:t>
      </w:r>
      <w:r w:rsidR="009637EB" w:rsidRPr="00B40AD0">
        <w:t>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3111"/>
      </w:tblGrid>
      <w:tr w:rsidR="003B0422" w:rsidRPr="00B40AD0" w14:paraId="3956F3FD" w14:textId="77777777" w:rsidTr="001F2720">
        <w:trPr>
          <w:trHeight w:val="992"/>
        </w:trPr>
        <w:tc>
          <w:tcPr>
            <w:tcW w:w="13111" w:type="dxa"/>
            <w:tcBorders>
              <w:top w:val="single" w:sz="4" w:space="0" w:color="auto"/>
              <w:left w:val="single" w:sz="4" w:space="0" w:color="auto"/>
              <w:bottom w:val="single" w:sz="4" w:space="0" w:color="auto"/>
              <w:right w:val="single" w:sz="4" w:space="0" w:color="auto"/>
            </w:tcBorders>
          </w:tcPr>
          <w:p w14:paraId="55264CA3" w14:textId="77777777" w:rsidR="003B0422" w:rsidRPr="00B40AD0" w:rsidRDefault="003B0422" w:rsidP="008522E4">
            <w:pPr>
              <w:rPr>
                <w:rFonts w:asciiTheme="majorHAnsi" w:hAnsiTheme="majorHAnsi" w:cs="Arial"/>
                <w:b/>
              </w:rPr>
            </w:pPr>
          </w:p>
        </w:tc>
      </w:tr>
    </w:tbl>
    <w:p w14:paraId="57DB0487" w14:textId="77777777" w:rsidR="003B0422" w:rsidRPr="00B40AD0" w:rsidRDefault="003B0422" w:rsidP="003B0422">
      <w:pPr>
        <w:rPr>
          <w:rFonts w:asciiTheme="majorHAnsi" w:hAnsiTheme="majorHAnsi"/>
        </w:rPr>
      </w:pPr>
    </w:p>
    <w:p w14:paraId="0849A429" w14:textId="77777777" w:rsidR="003B0422" w:rsidRPr="00B40AD0" w:rsidRDefault="003B0422" w:rsidP="003B0422">
      <w:pPr>
        <w:rPr>
          <w:rFonts w:asciiTheme="majorHAnsi" w:hAnsiTheme="majorHAnsi"/>
        </w:rPr>
      </w:pPr>
    </w:p>
    <w:p w14:paraId="0C2B68B4" w14:textId="77777777" w:rsidR="007D1B76" w:rsidRPr="00B40AD0" w:rsidRDefault="007D1B76" w:rsidP="003B0422">
      <w:pPr>
        <w:rPr>
          <w:rFonts w:asciiTheme="majorHAnsi" w:hAnsiTheme="majorHAnsi" w:cs="Arial"/>
          <w:sz w:val="22"/>
          <w:szCs w:val="22"/>
        </w:rPr>
      </w:pPr>
    </w:p>
    <w:p w14:paraId="785C7084" w14:textId="77777777" w:rsidR="007D1B76" w:rsidRPr="00E7586F" w:rsidRDefault="007D1B76" w:rsidP="002C3992">
      <w:pPr>
        <w:ind w:left="4536"/>
        <w:rPr>
          <w:rFonts w:ascii="Arial" w:hAnsi="Arial" w:cs="Arial"/>
          <w:sz w:val="22"/>
          <w:szCs w:val="22"/>
        </w:rPr>
      </w:pPr>
    </w:p>
    <w:sectPr w:rsidR="007D1B76" w:rsidRPr="00E7586F" w:rsidSect="002C3992">
      <w:headerReference w:type="even" r:id="rId8"/>
      <w:headerReference w:type="default" r:id="rId9"/>
      <w:footerReference w:type="even" r:id="rId10"/>
      <w:footerReference w:type="default" r:id="rId11"/>
      <w:headerReference w:type="first" r:id="rId12"/>
      <w:footerReference w:type="first" r:id="rId13"/>
      <w:footnotePr>
        <w:numStart w:val="9"/>
      </w:footnotePr>
      <w:pgSz w:w="16840" w:h="11907" w:orient="landscape" w:code="9"/>
      <w:pgMar w:top="1276" w:right="2523" w:bottom="1418" w:left="1134"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55EE" w14:textId="77777777" w:rsidR="00403930" w:rsidRDefault="00403930">
      <w:r>
        <w:separator/>
      </w:r>
    </w:p>
  </w:endnote>
  <w:endnote w:type="continuationSeparator" w:id="0">
    <w:p w14:paraId="772ECF6E" w14:textId="77777777" w:rsidR="00403930" w:rsidRDefault="0040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99A7" w14:textId="77777777" w:rsidR="002C3992" w:rsidRDefault="002C39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2D63" w14:textId="77777777" w:rsidR="002C3992" w:rsidRDefault="002C39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A26" w14:textId="77777777" w:rsidR="002C3992" w:rsidRDefault="002C39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81F9" w14:textId="77777777" w:rsidR="00403930" w:rsidRDefault="00403930">
      <w:r>
        <w:separator/>
      </w:r>
    </w:p>
  </w:footnote>
  <w:footnote w:type="continuationSeparator" w:id="0">
    <w:p w14:paraId="6801F0F6" w14:textId="77777777" w:rsidR="00403930" w:rsidRDefault="00403930">
      <w:r>
        <w:continuationSeparator/>
      </w:r>
    </w:p>
  </w:footnote>
  <w:footnote w:id="1">
    <w:p w14:paraId="56D33D28" w14:textId="77777777" w:rsidR="00506D21" w:rsidRPr="008B6604" w:rsidRDefault="00506D21" w:rsidP="003B0422">
      <w:pPr>
        <w:pStyle w:val="Notedebasdepage"/>
        <w:rPr>
          <w:rFonts w:ascii="Arial" w:hAnsi="Arial" w:cs="Arial"/>
          <w:sz w:val="16"/>
          <w:szCs w:val="16"/>
        </w:rPr>
      </w:pPr>
      <w:r w:rsidRPr="008B6604">
        <w:rPr>
          <w:rStyle w:val="Appelnotedebasdep"/>
          <w:rFonts w:ascii="Arial" w:hAnsi="Arial" w:cs="Arial"/>
          <w:sz w:val="16"/>
          <w:szCs w:val="16"/>
        </w:rPr>
        <w:t>3</w:t>
      </w:r>
      <w:r w:rsidRPr="008B6604">
        <w:rPr>
          <w:rFonts w:ascii="Arial" w:hAnsi="Arial" w:cs="Arial"/>
          <w:sz w:val="16"/>
          <w:szCs w:val="16"/>
        </w:rPr>
        <w:t xml:space="preserve"> Indiquer néant s’il n’existe pas de comité d’audit</w:t>
      </w:r>
    </w:p>
  </w:footnote>
  <w:footnote w:id="2">
    <w:p w14:paraId="00DE1E39" w14:textId="77777777" w:rsidR="00506D21" w:rsidRDefault="00506D21" w:rsidP="003B0422">
      <w:pPr>
        <w:pStyle w:val="Notedebasdepage"/>
      </w:pPr>
      <w:r w:rsidRPr="008B6604">
        <w:rPr>
          <w:rStyle w:val="Appelnotedebasdep"/>
          <w:rFonts w:ascii="Arial" w:hAnsi="Arial" w:cs="Arial"/>
          <w:sz w:val="16"/>
        </w:rPr>
        <w:t>4</w:t>
      </w:r>
      <w:r w:rsidRPr="008B6604">
        <w:rPr>
          <w:rFonts w:ascii="Arial" w:hAnsi="Arial" w:cs="Arial"/>
          <w:sz w:val="16"/>
        </w:rPr>
        <w:t xml:space="preserve"> Indiquer néant s’il n’existe pas de comité de secteur</w:t>
      </w:r>
    </w:p>
  </w:footnote>
  <w:footnote w:id="3">
    <w:p w14:paraId="643A1964" w14:textId="77777777" w:rsidR="00506D21" w:rsidRPr="00C76DF7" w:rsidRDefault="00506D21" w:rsidP="003B0422">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4">
    <w:p w14:paraId="60FE3493" w14:textId="77777777" w:rsidR="00FF7C0B" w:rsidRPr="00C76DF7" w:rsidRDefault="00FF7C0B" w:rsidP="00FF7C0B">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5">
    <w:p w14:paraId="56A723FC" w14:textId="77777777" w:rsidR="00506D21" w:rsidRDefault="00506D21" w:rsidP="003B0422">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6">
    <w:p w14:paraId="651C5788" w14:textId="77777777" w:rsidR="00506D21" w:rsidRDefault="00506D21" w:rsidP="003B0422">
      <w:pPr>
        <w:pStyle w:val="Notedebasdepage"/>
      </w:pPr>
      <w:r>
        <w:rPr>
          <w:rStyle w:val="Appelnotedebasdep"/>
        </w:rPr>
        <w:t>9</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7">
    <w:p w14:paraId="0B56E635" w14:textId="77777777" w:rsidR="00506D21" w:rsidRDefault="00506D21" w:rsidP="003B0422">
      <w:pPr>
        <w:pStyle w:val="Notedebasdepage"/>
      </w:pPr>
      <w:r>
        <w:rPr>
          <w:rStyle w:val="Appelnotedebasdep"/>
        </w:rPr>
        <w:t>11</w:t>
      </w:r>
      <w:r w:rsidRPr="003B3676">
        <w:rPr>
          <w:rFonts w:ascii="Arial" w:hAnsi="Arial" w:cs="Arial"/>
          <w:sz w:val="16"/>
          <w:szCs w:val="16"/>
        </w:rPr>
        <w:t xml:space="preserve">Indiquer la rémunération totale annuelle brute indexée, comprenant toutes </w:t>
      </w:r>
      <w:proofErr w:type="gramStart"/>
      <w:r w:rsidRPr="003B3676">
        <w:rPr>
          <w:rFonts w:ascii="Arial" w:hAnsi="Arial" w:cs="Arial"/>
          <w:sz w:val="16"/>
          <w:szCs w:val="16"/>
        </w:rPr>
        <w:t>sommes</w:t>
      </w:r>
      <w:proofErr w:type="gramEnd"/>
      <w:r w:rsidRPr="003B3676">
        <w:rPr>
          <w:rFonts w:ascii="Arial" w:hAnsi="Arial" w:cs="Arial"/>
          <w:sz w:val="16"/>
          <w:szCs w:val="16"/>
        </w:rPr>
        <w:t xml:space="preserve"> en espèces et tous avantages évaluables en argent.</w:t>
      </w:r>
    </w:p>
  </w:footnote>
  <w:footnote w:id="8">
    <w:p w14:paraId="1FCA4504" w14:textId="77777777" w:rsidR="00506D21" w:rsidRDefault="00506D21" w:rsidP="003B0422">
      <w:pPr>
        <w:pStyle w:val="Notedebasdepage"/>
      </w:pPr>
      <w:r>
        <w:rPr>
          <w:rStyle w:val="Appelnotedebasdep"/>
        </w:rPr>
        <w:t>12</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180" w14:textId="77777777" w:rsidR="002C3992" w:rsidRDefault="002C39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6509" w14:textId="77777777" w:rsidR="002C3992" w:rsidRDefault="002C39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420" w14:textId="77777777" w:rsidR="00506D21" w:rsidRPr="002C3992" w:rsidRDefault="00506D21" w:rsidP="002C39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00519992">
    <w:abstractNumId w:val="1"/>
  </w:num>
  <w:num w:numId="2" w16cid:durableId="1944798816">
    <w:abstractNumId w:val="0"/>
  </w:num>
  <w:num w:numId="3" w16cid:durableId="21831408">
    <w:abstractNumId w:val="2"/>
  </w:num>
  <w:num w:numId="4" w16cid:durableId="1178345210">
    <w:abstractNumId w:val="7"/>
  </w:num>
  <w:num w:numId="5" w16cid:durableId="270015439">
    <w:abstractNumId w:val="9"/>
  </w:num>
  <w:num w:numId="6" w16cid:durableId="1187910907">
    <w:abstractNumId w:val="10"/>
  </w:num>
  <w:num w:numId="7" w16cid:durableId="1948924144">
    <w:abstractNumId w:val="8"/>
  </w:num>
  <w:num w:numId="8" w16cid:durableId="1954243953">
    <w:abstractNumId w:val="6"/>
  </w:num>
  <w:num w:numId="9" w16cid:durableId="1292899486">
    <w:abstractNumId w:val="4"/>
  </w:num>
  <w:num w:numId="10" w16cid:durableId="1659577194">
    <w:abstractNumId w:val="3"/>
  </w:num>
  <w:num w:numId="11" w16cid:durableId="1112091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5"/>
    <w:rsid w:val="00021116"/>
    <w:rsid w:val="00030FBA"/>
    <w:rsid w:val="00031C6F"/>
    <w:rsid w:val="00045897"/>
    <w:rsid w:val="0005115A"/>
    <w:rsid w:val="00054CF6"/>
    <w:rsid w:val="00062522"/>
    <w:rsid w:val="00071A3B"/>
    <w:rsid w:val="00082599"/>
    <w:rsid w:val="000922C5"/>
    <w:rsid w:val="00093786"/>
    <w:rsid w:val="000A0E25"/>
    <w:rsid w:val="000A5D99"/>
    <w:rsid w:val="000D7A3F"/>
    <w:rsid w:val="000D7C83"/>
    <w:rsid w:val="000E0114"/>
    <w:rsid w:val="000E10F9"/>
    <w:rsid w:val="000F0E8B"/>
    <w:rsid w:val="000F6164"/>
    <w:rsid w:val="000F630A"/>
    <w:rsid w:val="000F70D7"/>
    <w:rsid w:val="0010187D"/>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1F610A"/>
    <w:rsid w:val="00200FBD"/>
    <w:rsid w:val="00253C8C"/>
    <w:rsid w:val="00263ED0"/>
    <w:rsid w:val="00270ED0"/>
    <w:rsid w:val="002713A6"/>
    <w:rsid w:val="002916CB"/>
    <w:rsid w:val="002B0AA0"/>
    <w:rsid w:val="002B1A91"/>
    <w:rsid w:val="002B4AC1"/>
    <w:rsid w:val="002B65E1"/>
    <w:rsid w:val="002C3992"/>
    <w:rsid w:val="002D4E15"/>
    <w:rsid w:val="002D5259"/>
    <w:rsid w:val="002D6803"/>
    <w:rsid w:val="002E49CF"/>
    <w:rsid w:val="002F564D"/>
    <w:rsid w:val="002F7371"/>
    <w:rsid w:val="00304D5A"/>
    <w:rsid w:val="0031358B"/>
    <w:rsid w:val="00313DF0"/>
    <w:rsid w:val="0031596A"/>
    <w:rsid w:val="00322663"/>
    <w:rsid w:val="003441A0"/>
    <w:rsid w:val="00352717"/>
    <w:rsid w:val="00375EF3"/>
    <w:rsid w:val="0038055B"/>
    <w:rsid w:val="003807CE"/>
    <w:rsid w:val="00381DC4"/>
    <w:rsid w:val="00382CF8"/>
    <w:rsid w:val="00386C33"/>
    <w:rsid w:val="00387D34"/>
    <w:rsid w:val="003939BB"/>
    <w:rsid w:val="003A5D38"/>
    <w:rsid w:val="003B0422"/>
    <w:rsid w:val="003B20DF"/>
    <w:rsid w:val="003C782B"/>
    <w:rsid w:val="003D1132"/>
    <w:rsid w:val="003D5397"/>
    <w:rsid w:val="003E16C3"/>
    <w:rsid w:val="003E2486"/>
    <w:rsid w:val="003E7AAE"/>
    <w:rsid w:val="00402870"/>
    <w:rsid w:val="00403930"/>
    <w:rsid w:val="0040464B"/>
    <w:rsid w:val="004076F1"/>
    <w:rsid w:val="004119F0"/>
    <w:rsid w:val="00413E33"/>
    <w:rsid w:val="004315C6"/>
    <w:rsid w:val="00436F3C"/>
    <w:rsid w:val="00441C8C"/>
    <w:rsid w:val="004545B2"/>
    <w:rsid w:val="00461A89"/>
    <w:rsid w:val="0047485B"/>
    <w:rsid w:val="0047629A"/>
    <w:rsid w:val="00483AEF"/>
    <w:rsid w:val="00490EFE"/>
    <w:rsid w:val="00496C17"/>
    <w:rsid w:val="004A01A3"/>
    <w:rsid w:val="004A10F5"/>
    <w:rsid w:val="004B4481"/>
    <w:rsid w:val="004D58ED"/>
    <w:rsid w:val="004E0FCE"/>
    <w:rsid w:val="004F496F"/>
    <w:rsid w:val="00506D21"/>
    <w:rsid w:val="00513846"/>
    <w:rsid w:val="0051606C"/>
    <w:rsid w:val="00516391"/>
    <w:rsid w:val="00523078"/>
    <w:rsid w:val="00566416"/>
    <w:rsid w:val="00596C74"/>
    <w:rsid w:val="005B2B44"/>
    <w:rsid w:val="005B2BA7"/>
    <w:rsid w:val="005B6021"/>
    <w:rsid w:val="005C4DD3"/>
    <w:rsid w:val="005C7CA5"/>
    <w:rsid w:val="00601B08"/>
    <w:rsid w:val="00607DE2"/>
    <w:rsid w:val="00614785"/>
    <w:rsid w:val="00620880"/>
    <w:rsid w:val="00620C4A"/>
    <w:rsid w:val="006242E8"/>
    <w:rsid w:val="00625467"/>
    <w:rsid w:val="00642B3B"/>
    <w:rsid w:val="0067317F"/>
    <w:rsid w:val="006751F7"/>
    <w:rsid w:val="00695079"/>
    <w:rsid w:val="006A25B5"/>
    <w:rsid w:val="006A337F"/>
    <w:rsid w:val="006B1BB7"/>
    <w:rsid w:val="006B536C"/>
    <w:rsid w:val="006B6876"/>
    <w:rsid w:val="006D285D"/>
    <w:rsid w:val="006D3A5F"/>
    <w:rsid w:val="006D6B1D"/>
    <w:rsid w:val="006E2527"/>
    <w:rsid w:val="006F2AB2"/>
    <w:rsid w:val="007054FA"/>
    <w:rsid w:val="00706975"/>
    <w:rsid w:val="00713420"/>
    <w:rsid w:val="00713553"/>
    <w:rsid w:val="007176A3"/>
    <w:rsid w:val="00721C3A"/>
    <w:rsid w:val="00726C7E"/>
    <w:rsid w:val="007368B0"/>
    <w:rsid w:val="0073690E"/>
    <w:rsid w:val="00740A95"/>
    <w:rsid w:val="00751AB1"/>
    <w:rsid w:val="00761D59"/>
    <w:rsid w:val="0076275E"/>
    <w:rsid w:val="00763CBE"/>
    <w:rsid w:val="00766DA5"/>
    <w:rsid w:val="007A1D5E"/>
    <w:rsid w:val="007A31ED"/>
    <w:rsid w:val="007A4EF7"/>
    <w:rsid w:val="007A52D0"/>
    <w:rsid w:val="007B39E3"/>
    <w:rsid w:val="007B5856"/>
    <w:rsid w:val="007C7055"/>
    <w:rsid w:val="007D0F2D"/>
    <w:rsid w:val="007D1B76"/>
    <w:rsid w:val="007D26B9"/>
    <w:rsid w:val="007D3E85"/>
    <w:rsid w:val="007D691F"/>
    <w:rsid w:val="007E53D7"/>
    <w:rsid w:val="007F67D1"/>
    <w:rsid w:val="00801D75"/>
    <w:rsid w:val="00810950"/>
    <w:rsid w:val="008162A8"/>
    <w:rsid w:val="00823953"/>
    <w:rsid w:val="008269CF"/>
    <w:rsid w:val="0083376C"/>
    <w:rsid w:val="00843601"/>
    <w:rsid w:val="008522E4"/>
    <w:rsid w:val="00870D92"/>
    <w:rsid w:val="00874074"/>
    <w:rsid w:val="008757D2"/>
    <w:rsid w:val="008978D4"/>
    <w:rsid w:val="008A45A2"/>
    <w:rsid w:val="008A5827"/>
    <w:rsid w:val="008B3F22"/>
    <w:rsid w:val="008C4F62"/>
    <w:rsid w:val="009053F9"/>
    <w:rsid w:val="0091653E"/>
    <w:rsid w:val="00924E06"/>
    <w:rsid w:val="00931FD1"/>
    <w:rsid w:val="00942D85"/>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39C5"/>
    <w:rsid w:val="00A16A4D"/>
    <w:rsid w:val="00A20CAF"/>
    <w:rsid w:val="00A265D9"/>
    <w:rsid w:val="00A30A1E"/>
    <w:rsid w:val="00A50CDF"/>
    <w:rsid w:val="00A5228D"/>
    <w:rsid w:val="00A652B6"/>
    <w:rsid w:val="00A661AD"/>
    <w:rsid w:val="00A71848"/>
    <w:rsid w:val="00A76B1A"/>
    <w:rsid w:val="00A83C96"/>
    <w:rsid w:val="00A86B85"/>
    <w:rsid w:val="00A95102"/>
    <w:rsid w:val="00A95602"/>
    <w:rsid w:val="00AB7F29"/>
    <w:rsid w:val="00AC0057"/>
    <w:rsid w:val="00AE38FF"/>
    <w:rsid w:val="00AE4AD8"/>
    <w:rsid w:val="00AE6E8A"/>
    <w:rsid w:val="00AF4541"/>
    <w:rsid w:val="00AF6F15"/>
    <w:rsid w:val="00B061BE"/>
    <w:rsid w:val="00B134DE"/>
    <w:rsid w:val="00B3195B"/>
    <w:rsid w:val="00B3235D"/>
    <w:rsid w:val="00B3550E"/>
    <w:rsid w:val="00B374DE"/>
    <w:rsid w:val="00B403CE"/>
    <w:rsid w:val="00B40AD0"/>
    <w:rsid w:val="00B43AF7"/>
    <w:rsid w:val="00B60F89"/>
    <w:rsid w:val="00B6122E"/>
    <w:rsid w:val="00B62E7C"/>
    <w:rsid w:val="00B71154"/>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6F7C"/>
    <w:rsid w:val="00CC10B0"/>
    <w:rsid w:val="00CC5B9D"/>
    <w:rsid w:val="00CC7548"/>
    <w:rsid w:val="00CD4097"/>
    <w:rsid w:val="00CE0A0E"/>
    <w:rsid w:val="00CE4754"/>
    <w:rsid w:val="00CE7167"/>
    <w:rsid w:val="00CF112B"/>
    <w:rsid w:val="00D15D50"/>
    <w:rsid w:val="00D1785F"/>
    <w:rsid w:val="00D23FC4"/>
    <w:rsid w:val="00D24542"/>
    <w:rsid w:val="00D265A7"/>
    <w:rsid w:val="00D3672E"/>
    <w:rsid w:val="00D51B2A"/>
    <w:rsid w:val="00D540D5"/>
    <w:rsid w:val="00D55800"/>
    <w:rsid w:val="00D70689"/>
    <w:rsid w:val="00D80C1E"/>
    <w:rsid w:val="00DA0ADE"/>
    <w:rsid w:val="00DA3D1E"/>
    <w:rsid w:val="00DB708E"/>
    <w:rsid w:val="00DC40B4"/>
    <w:rsid w:val="00DE7D29"/>
    <w:rsid w:val="00E21F7B"/>
    <w:rsid w:val="00E23948"/>
    <w:rsid w:val="00E24837"/>
    <w:rsid w:val="00E316AD"/>
    <w:rsid w:val="00E3471F"/>
    <w:rsid w:val="00E445AF"/>
    <w:rsid w:val="00E62AC9"/>
    <w:rsid w:val="00E7586F"/>
    <w:rsid w:val="00E96299"/>
    <w:rsid w:val="00EB0C67"/>
    <w:rsid w:val="00EB38E0"/>
    <w:rsid w:val="00EB5BE1"/>
    <w:rsid w:val="00EB65A9"/>
    <w:rsid w:val="00EC258D"/>
    <w:rsid w:val="00EC72EB"/>
    <w:rsid w:val="00EE28E4"/>
    <w:rsid w:val="00EF18F9"/>
    <w:rsid w:val="00EF5D36"/>
    <w:rsid w:val="00EF642F"/>
    <w:rsid w:val="00EF7F17"/>
    <w:rsid w:val="00F1277A"/>
    <w:rsid w:val="00F417BF"/>
    <w:rsid w:val="00F42496"/>
    <w:rsid w:val="00F526F2"/>
    <w:rsid w:val="00F53049"/>
    <w:rsid w:val="00F651DC"/>
    <w:rsid w:val="00F6790D"/>
    <w:rsid w:val="00F94430"/>
    <w:rsid w:val="00FA2AED"/>
    <w:rsid w:val="00FB03A7"/>
    <w:rsid w:val="00FB1934"/>
    <w:rsid w:val="00FB2718"/>
    <w:rsid w:val="00FB45D0"/>
    <w:rsid w:val="00FD54E4"/>
    <w:rsid w:val="00FF08C8"/>
    <w:rsid w:val="00FF0AD3"/>
    <w:rsid w:val="00FF22C6"/>
    <w:rsid w:val="00FF7C0B"/>
    <w:rsid w:val="00FF7E0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FC2BB"/>
  <w15:docId w15:val="{39CF2727-3232-45B9-A947-2F8BAF3B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DBAC8-4BDC-49DA-93CB-3B095414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IBH</cp:lastModifiedBy>
  <cp:revision>9</cp:revision>
  <cp:lastPrinted>2018-04-24T09:55:00Z</cp:lastPrinted>
  <dcterms:created xsi:type="dcterms:W3CDTF">2022-04-25T05:43:00Z</dcterms:created>
  <dcterms:modified xsi:type="dcterms:W3CDTF">2022-04-25T07:52:00Z</dcterms:modified>
</cp:coreProperties>
</file>